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BEE8" w14:textId="5CF7E9D3" w:rsidR="007F215A" w:rsidRPr="008A432B" w:rsidRDefault="00E6337C" w:rsidP="003F41D4">
      <w:pPr>
        <w:jc w:val="center"/>
        <w:rPr>
          <w:b/>
        </w:rPr>
      </w:pPr>
      <w:r>
        <w:rPr>
          <w:b/>
        </w:rPr>
        <w:t>ПРОТОКОЛ № 0</w:t>
      </w:r>
      <w:r w:rsidR="00002B40">
        <w:rPr>
          <w:b/>
        </w:rPr>
        <w:t>3</w:t>
      </w:r>
      <w:r w:rsidR="00283C03">
        <w:rPr>
          <w:b/>
        </w:rPr>
        <w:t>/02-2020</w:t>
      </w:r>
    </w:p>
    <w:p w14:paraId="2D82BE1F" w14:textId="77777777" w:rsidR="007F215A" w:rsidRPr="008A432B" w:rsidRDefault="00FB6923" w:rsidP="003F41D4">
      <w:pPr>
        <w:jc w:val="center"/>
      </w:pPr>
      <w:r>
        <w:t xml:space="preserve">заседания </w:t>
      </w:r>
      <w:r w:rsidR="007F215A" w:rsidRPr="008A432B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14:paraId="0C2A9405" w14:textId="77777777" w:rsidR="00FB6923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 xml:space="preserve">«СОЮЗАТОМСТРОЙ»  </w:t>
      </w:r>
    </w:p>
    <w:p w14:paraId="587D3259" w14:textId="77777777" w:rsidR="007F215A" w:rsidRPr="008A432B" w:rsidRDefault="007F215A" w:rsidP="003F41D4">
      <w:pPr>
        <w:jc w:val="center"/>
      </w:pPr>
      <w:r w:rsidRPr="008A432B">
        <w:t>(далее – «</w:t>
      </w:r>
      <w:r w:rsidR="003F76B3" w:rsidRPr="008A432B">
        <w:t>Ассоциация</w:t>
      </w:r>
      <w:r w:rsidRPr="008A432B">
        <w:t>»)</w:t>
      </w:r>
    </w:p>
    <w:p w14:paraId="56015274" w14:textId="77777777" w:rsidR="007F215A" w:rsidRPr="008A432B" w:rsidRDefault="007F215A" w:rsidP="003F41D4">
      <w:pPr>
        <w:jc w:val="center"/>
      </w:pPr>
    </w:p>
    <w:p w14:paraId="768DC641" w14:textId="77777777" w:rsidR="00C774AD" w:rsidRDefault="00C774AD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36997576" w14:textId="77777777" w:rsidR="00642160" w:rsidRDefault="00642160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0BC508FB" w14:textId="5CB21340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="00085019" w:rsidRPr="00085019">
        <w:t>12</w:t>
      </w:r>
      <w:r w:rsidRPr="008A432B">
        <w:t xml:space="preserve"> февраля 20</w:t>
      </w:r>
      <w:r w:rsidR="00002B40">
        <w:t>20</w:t>
      </w:r>
      <w:r w:rsidRPr="008A432B">
        <w:t xml:space="preserve"> г.</w:t>
      </w:r>
    </w:p>
    <w:p w14:paraId="20F63AAF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 w:rsidR="0078691B">
        <w:t>.</w:t>
      </w:r>
    </w:p>
    <w:p w14:paraId="21361994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14:paraId="337FF99D" w14:textId="77777777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14:paraId="4F97D460" w14:textId="6C9628B0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 w:rsidR="00DD08DB"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 w:rsidR="00002B40">
        <w:t>10</w:t>
      </w:r>
      <w:r w:rsidRPr="008A432B">
        <w:t xml:space="preserve"> ч. </w:t>
      </w:r>
      <w:r w:rsidR="00085019">
        <w:t>3</w:t>
      </w:r>
      <w:r w:rsidR="007F69A7" w:rsidRPr="008A432B">
        <w:t>0</w:t>
      </w:r>
      <w:r w:rsidRPr="008A432B">
        <w:t xml:space="preserve"> мин.</w:t>
      </w:r>
    </w:p>
    <w:p w14:paraId="0EBB46A3" w14:textId="5CAE35A2"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 w:rsidR="00DD08DB">
        <w:rPr>
          <w:b/>
        </w:rPr>
        <w:t>Совета</w:t>
      </w:r>
      <w:r w:rsidRPr="008A432B">
        <w:t xml:space="preserve"> – </w:t>
      </w:r>
      <w:r w:rsidR="00002B40">
        <w:t>10</w:t>
      </w:r>
      <w:r w:rsidR="00FB6923">
        <w:t xml:space="preserve"> ч. 55</w:t>
      </w:r>
      <w:r w:rsidRPr="008A432B">
        <w:t xml:space="preserve"> мин.</w:t>
      </w:r>
    </w:p>
    <w:p w14:paraId="419193F0" w14:textId="4C0BFCD1"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открыто</w:t>
      </w:r>
      <w:r w:rsidR="007F215A" w:rsidRPr="008A432B">
        <w:t xml:space="preserve"> – 1</w:t>
      </w:r>
      <w:r w:rsidR="00002B40">
        <w:t>1</w:t>
      </w:r>
      <w:r w:rsidR="007F215A" w:rsidRPr="008A432B">
        <w:t xml:space="preserve"> ч. 00 мин.</w:t>
      </w:r>
    </w:p>
    <w:p w14:paraId="08E524EC" w14:textId="4FBFEB56"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закрыто</w:t>
      </w:r>
      <w:r w:rsidR="007F215A" w:rsidRPr="008A432B">
        <w:t xml:space="preserve"> – </w:t>
      </w:r>
      <w:r w:rsidR="00002B40">
        <w:t>12</w:t>
      </w:r>
      <w:r w:rsidR="007F215A" w:rsidRPr="008A432B">
        <w:t xml:space="preserve"> ч. </w:t>
      </w:r>
      <w:r w:rsidR="00085019">
        <w:t>30</w:t>
      </w:r>
      <w:r w:rsidR="007F215A" w:rsidRPr="008A432B">
        <w:t xml:space="preserve"> мин.</w:t>
      </w:r>
    </w:p>
    <w:p w14:paraId="59C63731" w14:textId="4F1C8FD3" w:rsidR="007F215A" w:rsidRPr="00175DED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75DED">
        <w:rPr>
          <w:b/>
          <w:color w:val="000000" w:themeColor="text1"/>
        </w:rPr>
        <w:t xml:space="preserve">Всего членов Совета </w:t>
      </w:r>
      <w:r w:rsidRPr="00175DED">
        <w:rPr>
          <w:color w:val="000000" w:themeColor="text1"/>
        </w:rPr>
        <w:t>–</w:t>
      </w:r>
      <w:r w:rsidRPr="00175DED">
        <w:rPr>
          <w:b/>
          <w:color w:val="000000" w:themeColor="text1"/>
        </w:rPr>
        <w:t xml:space="preserve"> </w:t>
      </w:r>
      <w:r w:rsidR="000D0830" w:rsidRPr="00175DED">
        <w:rPr>
          <w:color w:val="000000" w:themeColor="text1"/>
        </w:rPr>
        <w:t>1</w:t>
      </w:r>
      <w:r w:rsidR="00F964FC" w:rsidRPr="00175DED">
        <w:rPr>
          <w:color w:val="000000" w:themeColor="text1"/>
        </w:rPr>
        <w:t>5</w:t>
      </w:r>
      <w:r w:rsidRPr="00175DED">
        <w:rPr>
          <w:color w:val="000000" w:themeColor="text1"/>
        </w:rPr>
        <w:t>.</w:t>
      </w:r>
    </w:p>
    <w:p w14:paraId="24403B41" w14:textId="77777777" w:rsidR="007F215A" w:rsidRPr="00175DED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75DED">
        <w:rPr>
          <w:rStyle w:val="a3"/>
          <w:color w:val="000000" w:themeColor="text1"/>
        </w:rPr>
        <w:t>Зарегистрировано членов (представителей) Совета</w:t>
      </w:r>
      <w:r w:rsidRPr="00175DED">
        <w:rPr>
          <w:rStyle w:val="a3"/>
          <w:b w:val="0"/>
          <w:color w:val="000000" w:themeColor="text1"/>
        </w:rPr>
        <w:t xml:space="preserve"> </w:t>
      </w:r>
      <w:r w:rsidRPr="00175DED">
        <w:rPr>
          <w:color w:val="000000" w:themeColor="text1"/>
        </w:rPr>
        <w:t>– 1</w:t>
      </w:r>
      <w:r w:rsidR="00503A6B" w:rsidRPr="00175DED">
        <w:rPr>
          <w:color w:val="000000" w:themeColor="text1"/>
        </w:rPr>
        <w:t>3</w:t>
      </w:r>
      <w:r w:rsidRPr="00175DED">
        <w:rPr>
          <w:color w:val="000000" w:themeColor="text1"/>
        </w:rPr>
        <w:t>.</w:t>
      </w:r>
    </w:p>
    <w:p w14:paraId="4F2DE808" w14:textId="77777777" w:rsidR="00085019" w:rsidRDefault="00085019" w:rsidP="00085019">
      <w:pPr>
        <w:tabs>
          <w:tab w:val="center" w:pos="5017"/>
        </w:tabs>
        <w:spacing w:line="276" w:lineRule="auto"/>
        <w:jc w:val="both"/>
        <w:rPr>
          <w:bCs/>
          <w:sz w:val="22"/>
          <w:szCs w:val="22"/>
          <w:u w:val="single"/>
        </w:rPr>
      </w:pPr>
    </w:p>
    <w:p w14:paraId="4D1021D8" w14:textId="77777777" w:rsidR="00412CDE" w:rsidRDefault="00412CDE" w:rsidP="00804ABE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u w:val="single"/>
        </w:rPr>
      </w:pPr>
    </w:p>
    <w:p w14:paraId="2F2B5652" w14:textId="240E20E1" w:rsidR="00085019" w:rsidRPr="004A4F9F" w:rsidRDefault="00085019" w:rsidP="00804ABE">
      <w:pPr>
        <w:tabs>
          <w:tab w:val="center" w:pos="5017"/>
        </w:tabs>
        <w:spacing w:line="360" w:lineRule="auto"/>
        <w:jc w:val="both"/>
        <w:rPr>
          <w:color w:val="000000" w:themeColor="text1"/>
          <w:u w:val="single"/>
        </w:rPr>
      </w:pPr>
      <w:r w:rsidRPr="004A4F9F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FB6923" w:rsidRPr="004A4F9F">
        <w:rPr>
          <w:bCs/>
          <w:color w:val="000000" w:themeColor="text1"/>
          <w:u w:val="single"/>
        </w:rPr>
        <w:t>заседании:</w:t>
      </w:r>
      <w:r w:rsidRPr="004A4F9F">
        <w:rPr>
          <w:color w:val="000000" w:themeColor="text1"/>
        </w:rPr>
        <w:tab/>
      </w:r>
    </w:p>
    <w:p w14:paraId="2C9B5258" w14:textId="77777777" w:rsidR="00085019" w:rsidRPr="004A4F9F" w:rsidRDefault="00085019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</w:rPr>
      </w:pPr>
      <w:r w:rsidRPr="004A4F9F">
        <w:rPr>
          <w:rFonts w:eastAsia="Calibri"/>
          <w:color w:val="000000" w:themeColor="text1"/>
        </w:rPr>
        <w:t>Опекунов Виктор Семенович –  п</w:t>
      </w:r>
      <w:r w:rsidRPr="004A4F9F">
        <w:rPr>
          <w:color w:val="000000" w:themeColor="text1"/>
        </w:rPr>
        <w:t>редставитель АО «Концерн Росэнергоатом»;</w:t>
      </w:r>
    </w:p>
    <w:p w14:paraId="5DB2C98B" w14:textId="65C23160" w:rsidR="00085019" w:rsidRDefault="00FB6923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4A4F9F">
        <w:rPr>
          <w:color w:val="000000" w:themeColor="text1"/>
        </w:rPr>
        <w:t xml:space="preserve">Ауэрбах </w:t>
      </w:r>
      <w:r w:rsidR="00085019" w:rsidRPr="004A4F9F">
        <w:rPr>
          <w:color w:val="000000" w:themeColor="text1"/>
        </w:rPr>
        <w:t>Александр Львович – заместитель генерального директора – исполнительный директор</w:t>
      </w:r>
      <w:r w:rsidR="00642160">
        <w:rPr>
          <w:color w:val="000000" w:themeColor="text1"/>
        </w:rPr>
        <w:t xml:space="preserve"> </w:t>
      </w:r>
      <w:r w:rsidR="00085019" w:rsidRPr="004A4F9F">
        <w:rPr>
          <w:color w:val="000000" w:themeColor="text1"/>
        </w:rPr>
        <w:t xml:space="preserve">АО «Электроцентромонтаж»; </w:t>
      </w:r>
    </w:p>
    <w:p w14:paraId="3E1397DC" w14:textId="4496E2AF" w:rsidR="0077153E" w:rsidRPr="004A4F9F" w:rsidRDefault="0077153E" w:rsidP="0077153E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F964FC">
        <w:rPr>
          <w:color w:val="000000" w:themeColor="text1"/>
        </w:rPr>
        <w:t>Бритик Михаил Дмитриевич – директор представительства ФГУП «ПО «Маяк» (представитель члена Совета по доверенности);</w:t>
      </w:r>
    </w:p>
    <w:p w14:paraId="7C5F0261" w14:textId="1DEC1E65" w:rsidR="00085019" w:rsidRPr="00F964FC" w:rsidRDefault="00085019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4A4F9F">
        <w:rPr>
          <w:color w:val="000000" w:themeColor="text1"/>
        </w:rPr>
        <w:t>Жигулин Дмитрий Владимирович</w:t>
      </w:r>
      <w:r w:rsidRPr="00F964FC">
        <w:rPr>
          <w:color w:val="000000" w:themeColor="text1"/>
        </w:rPr>
        <w:t xml:space="preserve"> – </w:t>
      </w:r>
      <w:r w:rsidR="003008A3" w:rsidRPr="00F964FC">
        <w:rPr>
          <w:color w:val="000000" w:themeColor="text1"/>
        </w:rPr>
        <w:t>за</w:t>
      </w:r>
      <w:r w:rsidR="00642160">
        <w:rPr>
          <w:color w:val="000000" w:themeColor="text1"/>
        </w:rPr>
        <w:t xml:space="preserve">меститель директора РФЯЦ-ВНИИЭФ                                    </w:t>
      </w:r>
      <w:r w:rsidR="003008A3" w:rsidRPr="00F964FC">
        <w:rPr>
          <w:color w:val="000000" w:themeColor="text1"/>
        </w:rPr>
        <w:t>по капитальному строительству - директор департамента капитального строительства</w:t>
      </w:r>
      <w:r w:rsidRPr="00F964FC">
        <w:rPr>
          <w:color w:val="000000" w:themeColor="text1"/>
        </w:rPr>
        <w:t>;</w:t>
      </w:r>
    </w:p>
    <w:p w14:paraId="4FD84237" w14:textId="64E05536" w:rsidR="00085019" w:rsidRPr="00F964FC" w:rsidRDefault="00F964FC" w:rsidP="00FB6923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</w:rPr>
      </w:pPr>
      <w:r w:rsidRPr="00F964FC">
        <w:rPr>
          <w:color w:val="000000" w:themeColor="text1"/>
        </w:rPr>
        <w:t>Махнаткин Константин Александрович</w:t>
      </w:r>
      <w:r w:rsidR="00085019" w:rsidRPr="00F964FC">
        <w:rPr>
          <w:color w:val="000000" w:themeColor="text1"/>
        </w:rPr>
        <w:t xml:space="preserve"> –  </w:t>
      </w:r>
      <w:r w:rsidRPr="00F964FC">
        <w:rPr>
          <w:color w:val="000000" w:themeColor="text1"/>
        </w:rPr>
        <w:t xml:space="preserve">заместитель </w:t>
      </w:r>
      <w:r w:rsidR="00085019" w:rsidRPr="00F964FC">
        <w:rPr>
          <w:color w:val="000000" w:themeColor="text1"/>
        </w:rPr>
        <w:t>генеральн</w:t>
      </w:r>
      <w:r w:rsidRPr="00F964FC">
        <w:rPr>
          <w:color w:val="000000" w:themeColor="text1"/>
        </w:rPr>
        <w:t>ого</w:t>
      </w:r>
      <w:r w:rsidR="00085019" w:rsidRPr="00F964FC">
        <w:rPr>
          <w:color w:val="000000" w:themeColor="text1"/>
        </w:rPr>
        <w:t xml:space="preserve"> директор</w:t>
      </w:r>
      <w:r w:rsidRPr="00F964FC">
        <w:rPr>
          <w:color w:val="000000" w:themeColor="text1"/>
        </w:rPr>
        <w:t xml:space="preserve">а </w:t>
      </w:r>
      <w:r w:rsidR="00642160">
        <w:rPr>
          <w:color w:val="000000" w:themeColor="text1"/>
        </w:rPr>
        <w:t xml:space="preserve">                                  </w:t>
      </w:r>
      <w:r w:rsidRPr="00F964FC">
        <w:rPr>
          <w:color w:val="000000" w:themeColor="text1"/>
        </w:rPr>
        <w:t xml:space="preserve">по корпоративному развитию </w:t>
      </w:r>
      <w:r w:rsidR="00085019" w:rsidRPr="00F964FC">
        <w:rPr>
          <w:color w:val="000000" w:themeColor="text1"/>
        </w:rPr>
        <w:t>АО «Атомтехэнерго»</w:t>
      </w:r>
      <w:r w:rsidR="005462F1" w:rsidRPr="005462F1">
        <w:rPr>
          <w:color w:val="000000" w:themeColor="text1"/>
        </w:rPr>
        <w:t xml:space="preserve"> </w:t>
      </w:r>
      <w:r w:rsidR="005462F1" w:rsidRPr="00F964FC">
        <w:rPr>
          <w:color w:val="000000" w:themeColor="text1"/>
        </w:rPr>
        <w:t xml:space="preserve">(представитель </w:t>
      </w:r>
      <w:r w:rsidR="005462F1">
        <w:rPr>
          <w:color w:val="000000" w:themeColor="text1"/>
        </w:rPr>
        <w:t xml:space="preserve">члена Совета </w:t>
      </w:r>
      <w:r w:rsidR="00642160">
        <w:rPr>
          <w:color w:val="000000" w:themeColor="text1"/>
        </w:rPr>
        <w:t xml:space="preserve">                                       </w:t>
      </w:r>
      <w:r w:rsidR="005462F1">
        <w:rPr>
          <w:color w:val="000000" w:themeColor="text1"/>
        </w:rPr>
        <w:t>по</w:t>
      </w:r>
      <w:r w:rsidR="005462F1" w:rsidRPr="00F964FC">
        <w:rPr>
          <w:color w:val="000000" w:themeColor="text1"/>
        </w:rPr>
        <w:t xml:space="preserve"> доверенности)</w:t>
      </w:r>
      <w:r w:rsidR="00085019" w:rsidRPr="00F964FC">
        <w:rPr>
          <w:color w:val="000000" w:themeColor="text1"/>
        </w:rPr>
        <w:t>;</w:t>
      </w:r>
    </w:p>
    <w:p w14:paraId="36712155" w14:textId="52AF63AD" w:rsidR="00085019" w:rsidRPr="00F964FC" w:rsidRDefault="00FB6923" w:rsidP="00FB6923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F964FC">
        <w:rPr>
          <w:color w:val="000000" w:themeColor="text1"/>
        </w:rPr>
        <w:t xml:space="preserve">Мушаков Виктор Михайлович </w:t>
      </w:r>
      <w:r w:rsidR="00085019" w:rsidRPr="00F964FC">
        <w:rPr>
          <w:color w:val="000000" w:themeColor="text1"/>
        </w:rPr>
        <w:t xml:space="preserve">– </w:t>
      </w:r>
      <w:r w:rsidR="00F964FC" w:rsidRPr="00F964FC">
        <w:rPr>
          <w:color w:val="000000" w:themeColor="text1"/>
        </w:rPr>
        <w:t>д</w:t>
      </w:r>
      <w:r w:rsidR="00085019" w:rsidRPr="00F964FC">
        <w:rPr>
          <w:color w:val="000000" w:themeColor="text1"/>
        </w:rPr>
        <w:t>иректор по капитальным вложениям</w:t>
      </w:r>
      <w:r w:rsidR="00ED0CCF" w:rsidRPr="00F964FC">
        <w:rPr>
          <w:color w:val="000000" w:themeColor="text1"/>
        </w:rPr>
        <w:t xml:space="preserve"> </w:t>
      </w:r>
      <w:r w:rsidR="00085019" w:rsidRPr="00F964FC">
        <w:rPr>
          <w:color w:val="000000" w:themeColor="text1"/>
        </w:rPr>
        <w:t xml:space="preserve">НИЦ </w:t>
      </w:r>
      <w:r w:rsidR="00E6337C" w:rsidRPr="00F964FC">
        <w:rPr>
          <w:color w:val="000000" w:themeColor="text1"/>
        </w:rPr>
        <w:t>«</w:t>
      </w:r>
      <w:r w:rsidR="00085019" w:rsidRPr="00F964FC">
        <w:rPr>
          <w:color w:val="000000" w:themeColor="text1"/>
        </w:rPr>
        <w:t>Курчатовский институт</w:t>
      </w:r>
      <w:r w:rsidR="00E6337C" w:rsidRPr="00F964FC">
        <w:rPr>
          <w:color w:val="000000" w:themeColor="text1"/>
        </w:rPr>
        <w:t>»</w:t>
      </w:r>
      <w:r w:rsidR="00085019" w:rsidRPr="00F964FC">
        <w:rPr>
          <w:color w:val="000000" w:themeColor="text1"/>
        </w:rPr>
        <w:t>;</w:t>
      </w:r>
    </w:p>
    <w:p w14:paraId="1F613420" w14:textId="510CA630" w:rsidR="00085019" w:rsidRDefault="00642160" w:rsidP="00FB692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85019" w:rsidRPr="00F964FC">
        <w:rPr>
          <w:color w:val="000000" w:themeColor="text1"/>
        </w:rPr>
        <w:t xml:space="preserve">. </w:t>
      </w:r>
      <w:r w:rsidR="00F964FC" w:rsidRPr="00F964FC">
        <w:rPr>
          <w:color w:val="000000" w:themeColor="text1"/>
        </w:rPr>
        <w:t>Монахов Михаил Сергеевич</w:t>
      </w:r>
      <w:r w:rsidR="00085019" w:rsidRPr="00F964FC">
        <w:rPr>
          <w:color w:val="000000" w:themeColor="text1"/>
        </w:rPr>
        <w:t xml:space="preserve"> – </w:t>
      </w:r>
      <w:r w:rsidR="00F964FC" w:rsidRPr="00F964FC">
        <w:rPr>
          <w:color w:val="000000" w:themeColor="text1"/>
        </w:rPr>
        <w:t>главный эксперт группы лицензирования отдела обеспечения качества</w:t>
      </w:r>
      <w:r w:rsidR="00085019" w:rsidRPr="00F964FC">
        <w:rPr>
          <w:color w:val="000000" w:themeColor="text1"/>
        </w:rPr>
        <w:t xml:space="preserve"> АО «Атомэнергоремонт»</w:t>
      </w:r>
      <w:r w:rsidR="004A4F9F" w:rsidRPr="004A4F9F">
        <w:rPr>
          <w:color w:val="000000" w:themeColor="text1"/>
        </w:rPr>
        <w:t xml:space="preserve"> </w:t>
      </w:r>
      <w:r w:rsidR="004A4F9F" w:rsidRPr="00F964FC">
        <w:rPr>
          <w:color w:val="000000" w:themeColor="text1"/>
        </w:rPr>
        <w:t>(представитель члена Совета по доверенности)</w:t>
      </w:r>
      <w:r w:rsidR="00085019" w:rsidRPr="00F964FC">
        <w:rPr>
          <w:color w:val="000000" w:themeColor="text1"/>
        </w:rPr>
        <w:t>;</w:t>
      </w:r>
    </w:p>
    <w:p w14:paraId="7BBC7C97" w14:textId="0F423BE1" w:rsidR="004A4F9F" w:rsidRDefault="00642160" w:rsidP="00FB6923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A4F9F">
        <w:rPr>
          <w:color w:val="000000" w:themeColor="text1"/>
        </w:rPr>
        <w:t>. Мельничук Михаил Иванович – эксперт по качеству частного учреждения Госкорпорации «Росатом «ОЦКС»</w:t>
      </w:r>
      <w:r w:rsidR="004A4F9F" w:rsidRPr="004A4F9F">
        <w:rPr>
          <w:color w:val="000000" w:themeColor="text1"/>
        </w:rPr>
        <w:t xml:space="preserve"> </w:t>
      </w:r>
      <w:r w:rsidR="004A4F9F" w:rsidRPr="00F964FC">
        <w:rPr>
          <w:color w:val="000000" w:themeColor="text1"/>
        </w:rPr>
        <w:t>(представитель члена Совета по доверенности)</w:t>
      </w:r>
      <w:r w:rsidR="004A4F9F">
        <w:rPr>
          <w:color w:val="000000" w:themeColor="text1"/>
        </w:rPr>
        <w:t>;</w:t>
      </w:r>
    </w:p>
    <w:p w14:paraId="6FEB96D9" w14:textId="3193DB5E" w:rsidR="0077153E" w:rsidRPr="00F964FC" w:rsidRDefault="00642160" w:rsidP="00642160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77153E" w:rsidRPr="00F964FC">
        <w:rPr>
          <w:color w:val="000000" w:themeColor="text1"/>
        </w:rPr>
        <w:t xml:space="preserve">Нестеренок Ирина Анатольевна – начальник отдела лицензирования АО «КОНЦЕРН ТИТАН-2» (представитель </w:t>
      </w:r>
      <w:r w:rsidR="0077153E">
        <w:rPr>
          <w:color w:val="000000" w:themeColor="text1"/>
        </w:rPr>
        <w:t>члена Совета по</w:t>
      </w:r>
      <w:r w:rsidR="0077153E" w:rsidRPr="00F964FC">
        <w:rPr>
          <w:color w:val="000000" w:themeColor="text1"/>
        </w:rPr>
        <w:t xml:space="preserve"> доверенности);</w:t>
      </w:r>
    </w:p>
    <w:p w14:paraId="6F197EAC" w14:textId="507B8FE2" w:rsidR="00085019" w:rsidRDefault="00085019" w:rsidP="00FB6923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 w:rsidRPr="004A4F9F">
        <w:rPr>
          <w:color w:val="000000" w:themeColor="text1"/>
        </w:rPr>
        <w:lastRenderedPageBreak/>
        <w:t>1</w:t>
      </w:r>
      <w:r w:rsidR="00503A6B" w:rsidRPr="004A4F9F">
        <w:rPr>
          <w:color w:val="000000" w:themeColor="text1"/>
        </w:rPr>
        <w:t>0</w:t>
      </w:r>
      <w:r w:rsidRPr="004A4F9F">
        <w:rPr>
          <w:color w:val="000000" w:themeColor="text1"/>
        </w:rPr>
        <w:t xml:space="preserve">. Покидышев Сергей Михайлович –  заместитель генерального директора по качеству </w:t>
      </w:r>
      <w:r w:rsidR="00FB6923" w:rsidRPr="004A4F9F">
        <w:rPr>
          <w:color w:val="000000" w:themeColor="text1"/>
        </w:rPr>
        <w:t xml:space="preserve">                               </w:t>
      </w:r>
      <w:r w:rsidRPr="004A4F9F">
        <w:rPr>
          <w:bCs/>
          <w:color w:val="000000" w:themeColor="text1"/>
          <w:kern w:val="36"/>
        </w:rPr>
        <w:t>АО «ФЦНИВТ» «СНПО «ЭЛЕРОН»</w:t>
      </w:r>
      <w:r w:rsidRPr="004A4F9F">
        <w:rPr>
          <w:color w:val="000000" w:themeColor="text1"/>
        </w:rPr>
        <w:t>;</w:t>
      </w:r>
    </w:p>
    <w:p w14:paraId="0705A03F" w14:textId="6FE5AA96" w:rsidR="0077153E" w:rsidRPr="004A4F9F" w:rsidRDefault="0077153E" w:rsidP="0077153E">
      <w:pPr>
        <w:spacing w:line="360" w:lineRule="auto"/>
        <w:contextualSpacing/>
        <w:jc w:val="both"/>
        <w:rPr>
          <w:color w:val="000000" w:themeColor="text1"/>
        </w:rPr>
      </w:pPr>
      <w:r w:rsidRPr="004A4F9F">
        <w:rPr>
          <w:color w:val="000000" w:themeColor="text1"/>
        </w:rPr>
        <w:t>1</w:t>
      </w:r>
      <w:r w:rsidR="00642160">
        <w:rPr>
          <w:color w:val="000000" w:themeColor="text1"/>
        </w:rPr>
        <w:t>1</w:t>
      </w:r>
      <w:r w:rsidRPr="004A4F9F">
        <w:rPr>
          <w:color w:val="000000" w:themeColor="text1"/>
        </w:rPr>
        <w:t>. Ралло Игорь Владимирович –  начальник отдела капитального строител</w:t>
      </w:r>
      <w:r>
        <w:rPr>
          <w:color w:val="000000" w:themeColor="text1"/>
        </w:rPr>
        <w:t>ь</w:t>
      </w:r>
      <w:r w:rsidRPr="004A4F9F">
        <w:rPr>
          <w:color w:val="000000" w:themeColor="text1"/>
        </w:rPr>
        <w:t xml:space="preserve">ства                                     АО «Атомредметзолото» </w:t>
      </w:r>
      <w:r w:rsidRPr="00F964FC">
        <w:rPr>
          <w:color w:val="000000" w:themeColor="text1"/>
        </w:rPr>
        <w:t>(представитель члена Совета по доверенности)</w:t>
      </w:r>
      <w:r w:rsidRPr="004A4F9F">
        <w:rPr>
          <w:color w:val="000000" w:themeColor="text1"/>
        </w:rPr>
        <w:t xml:space="preserve">; </w:t>
      </w:r>
    </w:p>
    <w:p w14:paraId="401D7E87" w14:textId="3996AA4C" w:rsidR="00085019" w:rsidRPr="004A4F9F" w:rsidRDefault="00085019" w:rsidP="00FB6923">
      <w:pPr>
        <w:tabs>
          <w:tab w:val="left" w:pos="142"/>
        </w:tabs>
        <w:spacing w:line="360" w:lineRule="auto"/>
        <w:contextualSpacing/>
        <w:jc w:val="both"/>
        <w:rPr>
          <w:color w:val="000000" w:themeColor="text1"/>
        </w:rPr>
      </w:pPr>
      <w:r w:rsidRPr="004A4F9F">
        <w:rPr>
          <w:color w:val="000000" w:themeColor="text1"/>
        </w:rPr>
        <w:t>1</w:t>
      </w:r>
      <w:r w:rsidR="00642160">
        <w:rPr>
          <w:color w:val="000000" w:themeColor="text1"/>
        </w:rPr>
        <w:t>2</w:t>
      </w:r>
      <w:r w:rsidRPr="004A4F9F">
        <w:rPr>
          <w:color w:val="000000" w:themeColor="text1"/>
        </w:rPr>
        <w:t>. Стрельцов Сергей Александрович –  директор по управлению качеством АО ИК «АСЭ»;</w:t>
      </w:r>
    </w:p>
    <w:p w14:paraId="7B3F8577" w14:textId="6DC624D0" w:rsidR="00085019" w:rsidRDefault="00085019" w:rsidP="00FB6923">
      <w:pPr>
        <w:spacing w:line="360" w:lineRule="auto"/>
        <w:jc w:val="both"/>
        <w:rPr>
          <w:color w:val="000000" w:themeColor="text1"/>
        </w:rPr>
      </w:pPr>
      <w:r w:rsidRPr="004A4F9F">
        <w:rPr>
          <w:color w:val="000000" w:themeColor="text1"/>
        </w:rPr>
        <w:t>1</w:t>
      </w:r>
      <w:r w:rsidR="00503A6B" w:rsidRPr="004A4F9F">
        <w:rPr>
          <w:color w:val="000000" w:themeColor="text1"/>
        </w:rPr>
        <w:t>3</w:t>
      </w:r>
      <w:r w:rsidRPr="004A4F9F">
        <w:rPr>
          <w:color w:val="000000" w:themeColor="text1"/>
        </w:rPr>
        <w:t xml:space="preserve">. </w:t>
      </w:r>
      <w:r w:rsidR="00D129EB" w:rsidRPr="004A4F9F">
        <w:rPr>
          <w:color w:val="000000" w:themeColor="text1"/>
        </w:rPr>
        <w:t xml:space="preserve"> </w:t>
      </w:r>
      <w:r w:rsidRPr="004A4F9F">
        <w:rPr>
          <w:color w:val="000000" w:themeColor="text1"/>
        </w:rPr>
        <w:t>Суббота Евгений Демьянович – генеральный директор ООО «Корпорация АК «ЭСКМ».</w:t>
      </w:r>
    </w:p>
    <w:p w14:paraId="657F36C5" w14:textId="6EF3670E" w:rsidR="004A4F9F" w:rsidRPr="004A4F9F" w:rsidRDefault="004A4F9F" w:rsidP="00FB6923">
      <w:pPr>
        <w:spacing w:line="360" w:lineRule="auto"/>
        <w:jc w:val="both"/>
        <w:rPr>
          <w:color w:val="000000" w:themeColor="text1"/>
        </w:rPr>
      </w:pPr>
    </w:p>
    <w:p w14:paraId="6BE89A20" w14:textId="440E78D9" w:rsidR="007F215A" w:rsidRPr="008A432B" w:rsidRDefault="00C774AD" w:rsidP="000E776D">
      <w:pPr>
        <w:spacing w:line="276" w:lineRule="auto"/>
        <w:jc w:val="both"/>
      </w:pPr>
      <w:r>
        <w:rPr>
          <w:rStyle w:val="a3"/>
        </w:rPr>
        <w:t>П</w:t>
      </w:r>
      <w:r w:rsidR="007F215A" w:rsidRPr="008A432B">
        <w:rPr>
          <w:rStyle w:val="a3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>
        <w:rPr>
          <w:rStyle w:val="a3"/>
        </w:rPr>
        <w:t>действующим законодательством Российской Федерации</w:t>
      </w:r>
      <w:r w:rsidR="007F215A" w:rsidRPr="008A432B">
        <w:rPr>
          <w:rStyle w:val="a3"/>
        </w:rPr>
        <w:t xml:space="preserve"> имеется, заседание правомочно принимать решения.</w:t>
      </w:r>
    </w:p>
    <w:p w14:paraId="460C7D8C" w14:textId="77777777" w:rsidR="00642160" w:rsidRDefault="00642160" w:rsidP="00642160">
      <w:pPr>
        <w:spacing w:line="276" w:lineRule="auto"/>
      </w:pPr>
    </w:p>
    <w:p w14:paraId="6935D7F1" w14:textId="125735F9" w:rsidR="00B00E9B" w:rsidRPr="00B00E9B" w:rsidRDefault="00642160" w:rsidP="00642160">
      <w:pPr>
        <w:spacing w:line="276" w:lineRule="auto"/>
      </w:pPr>
      <w:r>
        <w:rPr>
          <w:b/>
        </w:rPr>
        <w:t>Процедурный вопрос</w:t>
      </w:r>
      <w:r w:rsidR="00B00E9B" w:rsidRPr="00B00E9B">
        <w:rPr>
          <w:b/>
        </w:rPr>
        <w:t>:</w:t>
      </w:r>
      <w:r>
        <w:t xml:space="preserve"> И</w:t>
      </w:r>
      <w:r w:rsidR="00B00E9B" w:rsidRPr="00B00E9B">
        <w:t>збрание секретаря заседания Совета Ассоциации.</w:t>
      </w:r>
    </w:p>
    <w:p w14:paraId="05E39FBA" w14:textId="396FA0A3" w:rsidR="00642160" w:rsidRDefault="00B00E9B" w:rsidP="00D876B9">
      <w:pPr>
        <w:spacing w:line="276" w:lineRule="auto"/>
        <w:ind w:firstLine="708"/>
        <w:jc w:val="both"/>
        <w:rPr>
          <w:rStyle w:val="a3"/>
          <w:b w:val="0"/>
          <w:color w:val="000000" w:themeColor="text1"/>
        </w:rPr>
      </w:pPr>
      <w:r w:rsidRPr="00B00E9B">
        <w:rPr>
          <w:b/>
        </w:rPr>
        <w:t>СЛУШАЛИ:</w:t>
      </w:r>
      <w:r>
        <w:t xml:space="preserve"> Опекунова Виктора Семеновича – президента Ассо</w:t>
      </w:r>
      <w:r w:rsidR="00ED0CCF">
        <w:t>циации, предложившего</w:t>
      </w:r>
      <w:r w:rsidR="00D876B9">
        <w:t xml:space="preserve"> </w:t>
      </w:r>
      <w:r>
        <w:t xml:space="preserve">назначить </w:t>
      </w:r>
      <w:r w:rsidR="006B308B">
        <w:t>с</w:t>
      </w:r>
      <w:r>
        <w:t>екретаре</w:t>
      </w:r>
      <w:r w:rsidR="00BC0F25">
        <w:t xml:space="preserve">м Совета </w:t>
      </w:r>
      <w:r>
        <w:t>и лицом, о</w:t>
      </w:r>
      <w:r w:rsidR="00BC0F25">
        <w:t>тветственным за подсчет голосов,</w:t>
      </w:r>
      <w:r>
        <w:t xml:space="preserve"> Доценко Ларису Александровну - </w:t>
      </w:r>
      <w:r w:rsidR="00BC0F25">
        <w:rPr>
          <w:rStyle w:val="a3"/>
          <w:b w:val="0"/>
          <w:color w:val="000000" w:themeColor="text1"/>
        </w:rPr>
        <w:t xml:space="preserve">начальника отдела </w:t>
      </w:r>
      <w:r>
        <w:rPr>
          <w:rStyle w:val="a3"/>
          <w:b w:val="0"/>
          <w:color w:val="000000" w:themeColor="text1"/>
        </w:rPr>
        <w:t>по правовой работе и специальным проектам Ассоциации.</w:t>
      </w:r>
    </w:p>
    <w:p w14:paraId="08AF488B" w14:textId="3A4501B0" w:rsidR="00B00E9B" w:rsidRDefault="00B00E9B" w:rsidP="00D876B9">
      <w:pPr>
        <w:spacing w:line="276" w:lineRule="auto"/>
        <w:ind w:firstLine="708"/>
        <w:jc w:val="both"/>
        <w:rPr>
          <w:rStyle w:val="a3"/>
          <w:b w:val="0"/>
          <w:color w:val="000000" w:themeColor="text1"/>
        </w:rPr>
      </w:pPr>
      <w:r w:rsidRPr="008A432B">
        <w:rPr>
          <w:rStyle w:val="a3"/>
          <w:bCs w:val="0"/>
          <w:iCs/>
          <w:color w:val="000000" w:themeColor="text1"/>
        </w:rPr>
        <w:t>РЕШ</w:t>
      </w:r>
      <w:r w:rsidR="001F09A3">
        <w:rPr>
          <w:rStyle w:val="a3"/>
          <w:bCs w:val="0"/>
          <w:iCs/>
          <w:color w:val="000000" w:themeColor="text1"/>
        </w:rPr>
        <w:t>ИЛИ</w:t>
      </w:r>
      <w:r w:rsidRPr="008A432B">
        <w:rPr>
          <w:rStyle w:val="a3"/>
          <w:bCs w:val="0"/>
          <w:iCs/>
          <w:color w:val="000000" w:themeColor="text1"/>
        </w:rPr>
        <w:t>:</w:t>
      </w:r>
      <w:r w:rsidRPr="00B00E9B">
        <w:t xml:space="preserve"> </w:t>
      </w:r>
      <w:r w:rsidR="005A4B6F">
        <w:t>Н</w:t>
      </w:r>
      <w:r>
        <w:t xml:space="preserve">азначить </w:t>
      </w:r>
      <w:r w:rsidR="006B308B">
        <w:t>с</w:t>
      </w:r>
      <w:r>
        <w:t xml:space="preserve">екретарем Совета и </w:t>
      </w:r>
      <w:r w:rsidR="00ED0CCF">
        <w:t xml:space="preserve">лицом, ответственным за подсчет </w:t>
      </w:r>
      <w:r w:rsidR="00D35BB4">
        <w:t>голосов</w:t>
      </w:r>
      <w:r>
        <w:t xml:space="preserve"> </w:t>
      </w:r>
      <w:r w:rsidR="006B308B">
        <w:t xml:space="preserve">                            </w:t>
      </w:r>
      <w:r>
        <w:t xml:space="preserve">Доценко Ларису Александровну -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14:paraId="477E9F43" w14:textId="77777777" w:rsidR="00B00E9B" w:rsidRDefault="00B00E9B" w:rsidP="00B00E9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14:paraId="5FB0B1F8" w14:textId="77777777" w:rsidR="00A41D3C" w:rsidRDefault="00A41D3C" w:rsidP="000E776D">
      <w:pPr>
        <w:tabs>
          <w:tab w:val="left" w:pos="2280"/>
        </w:tabs>
        <w:spacing w:before="120" w:after="120" w:line="276" w:lineRule="auto"/>
        <w:rPr>
          <w:b/>
        </w:rPr>
      </w:pPr>
    </w:p>
    <w:p w14:paraId="50A4CB31" w14:textId="646FD20D" w:rsidR="00920E30" w:rsidRPr="00BA068D" w:rsidRDefault="007F215A" w:rsidP="00920E30">
      <w:pPr>
        <w:tabs>
          <w:tab w:val="left" w:pos="2280"/>
        </w:tabs>
        <w:spacing w:before="120" w:after="120" w:line="276" w:lineRule="auto"/>
        <w:rPr>
          <w:b/>
          <w:i/>
          <w:color w:val="000000" w:themeColor="text1"/>
          <w:sz w:val="28"/>
          <w:szCs w:val="28"/>
        </w:rPr>
      </w:pPr>
      <w:r w:rsidRPr="008A432B">
        <w:rPr>
          <w:b/>
        </w:rPr>
        <w:t>ПОВЕСТКА ДНЯ:</w:t>
      </w:r>
      <w:r w:rsidRPr="008A432B">
        <w:rPr>
          <w:b/>
        </w:rPr>
        <w:tab/>
      </w:r>
      <w:r w:rsidR="00920E30" w:rsidRPr="00BA068D">
        <w:rPr>
          <w:b/>
          <w:i/>
          <w:color w:val="000000" w:themeColor="text1"/>
          <w:sz w:val="28"/>
          <w:szCs w:val="28"/>
        </w:rPr>
        <w:t xml:space="preserve">  </w:t>
      </w:r>
    </w:p>
    <w:p w14:paraId="0BE25640" w14:textId="77777777" w:rsidR="006A0DB0" w:rsidRPr="008A432B" w:rsidRDefault="00E172E6" w:rsidP="006A0DB0">
      <w:pPr>
        <w:pStyle w:val="ab"/>
        <w:tabs>
          <w:tab w:val="left" w:pos="0"/>
        </w:tabs>
        <w:spacing w:line="360" w:lineRule="auto"/>
        <w:ind w:left="0"/>
        <w:jc w:val="both"/>
      </w:pPr>
      <w:r>
        <w:t>1</w:t>
      </w:r>
      <w:r w:rsidR="006A0DB0" w:rsidRPr="008A432B">
        <w:t xml:space="preserve">. </w:t>
      </w:r>
      <w:r>
        <w:t xml:space="preserve"> </w:t>
      </w:r>
      <w:r w:rsidR="006A0DB0" w:rsidRPr="008A432B">
        <w:t>Рассмотрение вопросов повестки дня общего Собрания членов Ассоциации.</w:t>
      </w:r>
    </w:p>
    <w:p w14:paraId="05138CB3" w14:textId="6CCDFE0E" w:rsidR="00284E09" w:rsidRDefault="00E172E6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>2</w:t>
      </w:r>
      <w:r w:rsidR="00284E09" w:rsidRPr="008A432B">
        <w:t xml:space="preserve">. Отчёт об </w:t>
      </w:r>
      <w:r w:rsidR="00C60F45">
        <w:t>исполнении</w:t>
      </w:r>
      <w:r w:rsidR="00284E09" w:rsidRPr="008A432B">
        <w:t xml:space="preserve"> финансового плана за 201</w:t>
      </w:r>
      <w:r w:rsidR="00920E30">
        <w:t>9</w:t>
      </w:r>
      <w:r w:rsidR="00284E09" w:rsidRPr="008A432B">
        <w:t xml:space="preserve"> год и утверждение финансового плана Ассоциации на 20</w:t>
      </w:r>
      <w:r w:rsidR="00920E30">
        <w:t>20</w:t>
      </w:r>
      <w:r w:rsidR="00284E09" w:rsidRPr="008A432B">
        <w:t xml:space="preserve"> год.</w:t>
      </w:r>
    </w:p>
    <w:p w14:paraId="13F06C57" w14:textId="77777777" w:rsidR="00B7711E" w:rsidRPr="000507F0" w:rsidRDefault="00E172E6" w:rsidP="00B7711E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t xml:space="preserve">3. </w:t>
      </w:r>
      <w:r w:rsidR="00B7711E" w:rsidRPr="00920E30">
        <w:t>Выдвижение кандидатуры в состав Совета</w:t>
      </w:r>
      <w:r w:rsidR="00B7711E">
        <w:t xml:space="preserve"> Ассоциации в качестве независимого члена Совета.</w:t>
      </w:r>
    </w:p>
    <w:p w14:paraId="4A7AD1FB" w14:textId="7F023D23" w:rsidR="00E172E6" w:rsidRDefault="008E1AFA" w:rsidP="00284E09">
      <w:pPr>
        <w:pStyle w:val="ab"/>
        <w:tabs>
          <w:tab w:val="left" w:pos="0"/>
        </w:tabs>
        <w:spacing w:line="360" w:lineRule="auto"/>
        <w:ind w:left="0"/>
        <w:jc w:val="both"/>
      </w:pPr>
      <w:r>
        <w:t>4</w:t>
      </w:r>
      <w:r w:rsidR="00E172E6">
        <w:t>. Утвер</w:t>
      </w:r>
      <w:r w:rsidR="00BC0F25">
        <w:t xml:space="preserve">ждение </w:t>
      </w:r>
      <w:r w:rsidR="00920E30" w:rsidRPr="00920E30">
        <w:t>Программы разработки квалификационных стандартов на 2020 г</w:t>
      </w:r>
      <w:r w:rsidR="00E172E6">
        <w:t>.</w:t>
      </w:r>
    </w:p>
    <w:p w14:paraId="0E71FB3F" w14:textId="13F03401" w:rsidR="008B13A0" w:rsidRPr="0028000A" w:rsidRDefault="008E1AFA" w:rsidP="00920E30">
      <w:pPr>
        <w:pStyle w:val="ab"/>
        <w:tabs>
          <w:tab w:val="left" w:pos="0"/>
        </w:tabs>
        <w:spacing w:line="360" w:lineRule="auto"/>
        <w:ind w:left="0"/>
        <w:jc w:val="both"/>
      </w:pPr>
      <w:r>
        <w:t>5</w:t>
      </w:r>
      <w:r w:rsidR="00E172E6">
        <w:t>.</w:t>
      </w:r>
      <w:r w:rsidR="008B13A0">
        <w:t xml:space="preserve"> </w:t>
      </w:r>
      <w:r w:rsidR="00920E30" w:rsidRPr="00920E30">
        <w:t>Исключение организации</w:t>
      </w:r>
      <w:r w:rsidR="00920E30">
        <w:rPr>
          <w:color w:val="000000" w:themeColor="text1"/>
          <w:sz w:val="28"/>
          <w:szCs w:val="28"/>
        </w:rPr>
        <w:t xml:space="preserve"> </w:t>
      </w:r>
      <w:r w:rsidR="00920E30" w:rsidRPr="00920E30">
        <w:t>из членов</w:t>
      </w:r>
      <w:r w:rsidR="00920E30">
        <w:t xml:space="preserve"> </w:t>
      </w:r>
      <w:r w:rsidR="009F74A0">
        <w:t>Ассоциации</w:t>
      </w:r>
      <w:r w:rsidR="008B13A0">
        <w:t>.</w:t>
      </w:r>
    </w:p>
    <w:p w14:paraId="45C04A99" w14:textId="77777777" w:rsidR="007F215A" w:rsidRPr="008A432B" w:rsidRDefault="007F215A" w:rsidP="000E776D">
      <w:pPr>
        <w:pStyle w:val="a4"/>
        <w:spacing w:line="276" w:lineRule="auto"/>
        <w:rPr>
          <w:rStyle w:val="a3"/>
          <w:color w:val="000000" w:themeColor="text1"/>
        </w:rPr>
      </w:pPr>
      <w:r w:rsidRPr="008A432B">
        <w:rPr>
          <w:b/>
          <w:color w:val="000000" w:themeColor="text1"/>
        </w:rPr>
        <w:t xml:space="preserve">ПЕРЕХОД К ОБСУЖДЕНИЮ </w:t>
      </w:r>
      <w:r w:rsidRPr="008A432B">
        <w:rPr>
          <w:rStyle w:val="a3"/>
          <w:color w:val="000000" w:themeColor="text1"/>
        </w:rPr>
        <w:t>ПОВЕСТКИ ДНЯ:</w:t>
      </w:r>
    </w:p>
    <w:p w14:paraId="7CFA9796" w14:textId="34080D28" w:rsidR="006A0DB0" w:rsidRDefault="005A4B6F" w:rsidP="005A4B6F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Первый вопрос </w:t>
      </w:r>
      <w:r w:rsidR="007F215A" w:rsidRPr="000507F0">
        <w:rPr>
          <w:rStyle w:val="a3"/>
          <w:color w:val="000000" w:themeColor="text1"/>
        </w:rPr>
        <w:t>повестки дня:</w:t>
      </w:r>
      <w:r w:rsidR="007F215A" w:rsidRPr="000507F0">
        <w:rPr>
          <w:rStyle w:val="a3"/>
          <w:b w:val="0"/>
          <w:bCs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>Р</w:t>
      </w:r>
      <w:r w:rsidR="006A0DB0" w:rsidRPr="000507F0">
        <w:rPr>
          <w:color w:val="000000" w:themeColor="text1"/>
        </w:rPr>
        <w:t>ассмотрение вопросов повестки дня общего Собрания членов Ассоциации.</w:t>
      </w:r>
    </w:p>
    <w:p w14:paraId="349644B0" w14:textId="0E554064" w:rsidR="00060223" w:rsidRDefault="00060223" w:rsidP="00BA6EB6">
      <w:pPr>
        <w:spacing w:line="360" w:lineRule="auto"/>
        <w:ind w:firstLine="708"/>
        <w:jc w:val="both"/>
        <w:rPr>
          <w:rStyle w:val="a3"/>
          <w:b w:val="0"/>
          <w:bCs w:val="0"/>
          <w:iCs/>
          <w:color w:val="000000" w:themeColor="text1"/>
        </w:rPr>
      </w:pPr>
      <w:r w:rsidRPr="000507F0">
        <w:rPr>
          <w:rStyle w:val="a3"/>
          <w:color w:val="000000" w:themeColor="text1"/>
        </w:rPr>
        <w:t xml:space="preserve">СЛУШАЛИ: </w:t>
      </w:r>
      <w:r w:rsidRPr="000507F0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</w:t>
      </w:r>
      <w:r w:rsidR="006241DF">
        <w:rPr>
          <w:rStyle w:val="a3"/>
          <w:b w:val="0"/>
          <w:color w:val="000000" w:themeColor="text1"/>
        </w:rPr>
        <w:t xml:space="preserve">                            </w:t>
      </w:r>
      <w:r w:rsidRPr="000507F0">
        <w:rPr>
          <w:rStyle w:val="a3"/>
          <w:b w:val="0"/>
          <w:color w:val="000000" w:themeColor="text1"/>
        </w:rPr>
        <w:t>о вопросах, внесенны</w:t>
      </w:r>
      <w:r w:rsidR="00BC0F25" w:rsidRPr="000507F0">
        <w:rPr>
          <w:rStyle w:val="a3"/>
          <w:b w:val="0"/>
          <w:color w:val="000000" w:themeColor="text1"/>
        </w:rPr>
        <w:t xml:space="preserve">х в повестку дня общего Собрания </w:t>
      </w:r>
      <w:r w:rsidRPr="000507F0">
        <w:rPr>
          <w:rStyle w:val="a3"/>
          <w:b w:val="0"/>
          <w:bCs w:val="0"/>
          <w:iCs/>
          <w:color w:val="000000" w:themeColor="text1"/>
        </w:rPr>
        <w:t>Ассоциации</w:t>
      </w:r>
      <w:r w:rsidR="002A6B96" w:rsidRPr="000507F0">
        <w:rPr>
          <w:rStyle w:val="a3"/>
          <w:b w:val="0"/>
          <w:bCs w:val="0"/>
          <w:iCs/>
          <w:color w:val="000000" w:themeColor="text1"/>
        </w:rPr>
        <w:t>.</w:t>
      </w:r>
    </w:p>
    <w:p w14:paraId="7AF80CC7" w14:textId="317CBE03" w:rsidR="00FD343F" w:rsidRPr="00FD343F" w:rsidRDefault="00FD343F" w:rsidP="00AF521F">
      <w:pPr>
        <w:numPr>
          <w:ilvl w:val="0"/>
          <w:numId w:val="42"/>
        </w:numPr>
        <w:tabs>
          <w:tab w:val="left" w:pos="284"/>
        </w:tabs>
        <w:spacing w:after="200"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 xml:space="preserve"> Отчетный доклад президента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>. Задачи по развитию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на 2020 г.</w:t>
      </w:r>
    </w:p>
    <w:p w14:paraId="190F2C53" w14:textId="0BE72543" w:rsidR="00FD343F" w:rsidRPr="00FD343F" w:rsidRDefault="00FD343F" w:rsidP="00AF521F">
      <w:pPr>
        <w:numPr>
          <w:ilvl w:val="0"/>
          <w:numId w:val="42"/>
        </w:numPr>
        <w:tabs>
          <w:tab w:val="left" w:pos="284"/>
        </w:tabs>
        <w:spacing w:after="200"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 xml:space="preserve"> Утверждение бухгалтерской отчетности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за 2019 год.</w:t>
      </w:r>
    </w:p>
    <w:p w14:paraId="762433B5" w14:textId="5C811D58" w:rsidR="00FD343F" w:rsidRPr="00FD343F" w:rsidRDefault="00FD343F" w:rsidP="00AF521F">
      <w:pPr>
        <w:numPr>
          <w:ilvl w:val="0"/>
          <w:numId w:val="42"/>
        </w:numPr>
        <w:tabs>
          <w:tab w:val="left" w:pos="284"/>
        </w:tabs>
        <w:spacing w:after="200"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 xml:space="preserve"> Утверждение отчета ревизионной комиссии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за 2019 год.</w:t>
      </w:r>
    </w:p>
    <w:p w14:paraId="65E09280" w14:textId="163045AA" w:rsidR="00FD343F" w:rsidRPr="00FD343F" w:rsidRDefault="00FD343F" w:rsidP="00AF521F">
      <w:pPr>
        <w:numPr>
          <w:ilvl w:val="0"/>
          <w:numId w:val="42"/>
        </w:numPr>
        <w:tabs>
          <w:tab w:val="left" w:pos="284"/>
        </w:tabs>
        <w:spacing w:after="200"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 xml:space="preserve"> Распределение чистой прибыли за 2019 год.</w:t>
      </w:r>
    </w:p>
    <w:p w14:paraId="73611A21" w14:textId="78AC2097" w:rsidR="00FD343F" w:rsidRPr="00FD343F" w:rsidRDefault="00FD343F" w:rsidP="00AF521F">
      <w:pPr>
        <w:numPr>
          <w:ilvl w:val="0"/>
          <w:numId w:val="42"/>
        </w:numPr>
        <w:tabs>
          <w:tab w:val="left" w:pos="284"/>
        </w:tabs>
        <w:spacing w:after="200"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 xml:space="preserve"> Утверждение сметы Ассоциаци</w:t>
      </w:r>
      <w:r w:rsidR="000B72F5"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на 2020 год.</w:t>
      </w:r>
    </w:p>
    <w:p w14:paraId="6F3457D3" w14:textId="635B5978" w:rsidR="00FD343F" w:rsidRPr="00FD343F" w:rsidRDefault="00FD343F" w:rsidP="00AF521F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>6. Досрочное прекращение полномочий отдельных членов Совета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>. Избрание членов Совета в состав Совета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>.</w:t>
      </w:r>
    </w:p>
    <w:p w14:paraId="461A32F6" w14:textId="69BA467F" w:rsidR="00FD343F" w:rsidRPr="00FD343F" w:rsidRDefault="00FD343F" w:rsidP="00AF521F">
      <w:pPr>
        <w:tabs>
          <w:tab w:val="left" w:pos="0"/>
          <w:tab w:val="left" w:pos="142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>7. Прекращение полномочий членов ревизионн</w:t>
      </w:r>
      <w:r>
        <w:rPr>
          <w:rFonts w:eastAsiaTheme="minorHAnsi" w:cstheme="minorBidi"/>
          <w:lang w:eastAsia="en-US"/>
        </w:rPr>
        <w:t>ой</w:t>
      </w:r>
      <w:r w:rsidRPr="00FD343F">
        <w:rPr>
          <w:rFonts w:eastAsiaTheme="minorHAnsi" w:cstheme="minorBidi"/>
          <w:lang w:eastAsia="en-US"/>
        </w:rPr>
        <w:t xml:space="preserve"> комисси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Ассоциаци</w:t>
      </w:r>
      <w:r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в связи с истечением срока. Избрание членов ревизионн</w:t>
      </w:r>
      <w:r w:rsidR="00C16718">
        <w:rPr>
          <w:rFonts w:eastAsiaTheme="minorHAnsi" w:cstheme="minorBidi"/>
          <w:lang w:eastAsia="en-US"/>
        </w:rPr>
        <w:t>ой</w:t>
      </w:r>
      <w:r w:rsidRPr="00FD343F">
        <w:rPr>
          <w:rFonts w:eastAsiaTheme="minorHAnsi" w:cstheme="minorBidi"/>
          <w:lang w:eastAsia="en-US"/>
        </w:rPr>
        <w:t xml:space="preserve"> комисси</w:t>
      </w:r>
      <w:r w:rsidR="00C16718"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Ассоциаци</w:t>
      </w:r>
      <w:r w:rsidR="00C16718"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 xml:space="preserve"> на новый срок.</w:t>
      </w:r>
    </w:p>
    <w:p w14:paraId="7621E433" w14:textId="53067037" w:rsidR="00FD343F" w:rsidRDefault="00FD343F" w:rsidP="00AF521F">
      <w:pPr>
        <w:tabs>
          <w:tab w:val="left" w:pos="709"/>
        </w:tabs>
        <w:spacing w:line="360" w:lineRule="auto"/>
        <w:ind w:left="709" w:hanging="709"/>
        <w:contextualSpacing/>
        <w:jc w:val="both"/>
        <w:rPr>
          <w:rFonts w:eastAsiaTheme="minorHAnsi" w:cstheme="minorBidi"/>
          <w:lang w:eastAsia="en-US"/>
        </w:rPr>
      </w:pPr>
      <w:r w:rsidRPr="00FD343F">
        <w:rPr>
          <w:rFonts w:eastAsiaTheme="minorHAnsi" w:cstheme="minorBidi"/>
          <w:lang w:eastAsia="en-US"/>
        </w:rPr>
        <w:t>8.  Внесение изменений в Положени</w:t>
      </w:r>
      <w:r w:rsidR="003F122D">
        <w:rPr>
          <w:rFonts w:eastAsiaTheme="minorHAnsi" w:cstheme="minorBidi"/>
          <w:lang w:eastAsia="en-US"/>
        </w:rPr>
        <w:t>е</w:t>
      </w:r>
      <w:r w:rsidRPr="00FD343F">
        <w:rPr>
          <w:rFonts w:eastAsiaTheme="minorHAnsi" w:cstheme="minorBidi"/>
          <w:lang w:eastAsia="en-US"/>
        </w:rPr>
        <w:t xml:space="preserve"> о членстве в Ассоциаци</w:t>
      </w:r>
      <w:r w:rsidR="003F122D">
        <w:rPr>
          <w:rFonts w:eastAsiaTheme="minorHAnsi" w:cstheme="minorBidi"/>
          <w:lang w:eastAsia="en-US"/>
        </w:rPr>
        <w:t>и</w:t>
      </w:r>
      <w:r w:rsidRPr="00FD343F">
        <w:rPr>
          <w:rFonts w:eastAsiaTheme="minorHAnsi" w:cstheme="minorBidi"/>
          <w:lang w:eastAsia="en-US"/>
        </w:rPr>
        <w:t>.</w:t>
      </w:r>
    </w:p>
    <w:p w14:paraId="60558FE5" w14:textId="4C3AA947" w:rsidR="00EC1E9A" w:rsidRPr="00EC1E9A" w:rsidRDefault="00BA6EB6" w:rsidP="00664A8D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ab/>
      </w:r>
      <w:r>
        <w:rPr>
          <w:rStyle w:val="a3"/>
          <w:bCs w:val="0"/>
          <w:iCs/>
          <w:color w:val="000000" w:themeColor="text1"/>
        </w:rPr>
        <w:tab/>
      </w:r>
      <w:r w:rsidR="00060223" w:rsidRPr="00A2111D">
        <w:rPr>
          <w:rStyle w:val="a3"/>
          <w:bCs w:val="0"/>
          <w:iCs/>
          <w:color w:val="000000" w:themeColor="text1"/>
        </w:rPr>
        <w:t>РЕШ</w:t>
      </w:r>
      <w:r w:rsidR="002A6B96" w:rsidRPr="00A2111D">
        <w:rPr>
          <w:rStyle w:val="a3"/>
          <w:bCs w:val="0"/>
          <w:iCs/>
          <w:color w:val="000000" w:themeColor="text1"/>
        </w:rPr>
        <w:t>ИЛИ</w:t>
      </w:r>
      <w:r w:rsidR="00060223" w:rsidRPr="00A2111D">
        <w:rPr>
          <w:rStyle w:val="a3"/>
          <w:bCs w:val="0"/>
          <w:iCs/>
          <w:color w:val="000000" w:themeColor="text1"/>
        </w:rPr>
        <w:t>:</w:t>
      </w:r>
      <w:r w:rsidR="00060223" w:rsidRPr="00A2111D">
        <w:rPr>
          <w:rStyle w:val="a3"/>
          <w:b w:val="0"/>
          <w:bCs w:val="0"/>
          <w:iCs/>
          <w:color w:val="000000" w:themeColor="text1"/>
        </w:rPr>
        <w:t xml:space="preserve"> </w:t>
      </w:r>
      <w:r w:rsidR="00EC1E9A">
        <w:rPr>
          <w:rStyle w:val="a3"/>
          <w:b w:val="0"/>
          <w:bCs w:val="0"/>
          <w:iCs/>
          <w:color w:val="000000" w:themeColor="text1"/>
        </w:rPr>
        <w:t xml:space="preserve">Поручить президенту Ассоциации Опекунову Виктору </w:t>
      </w:r>
      <w:r w:rsidR="00EC1E9A" w:rsidRPr="00EC1E9A">
        <w:rPr>
          <w:rStyle w:val="a3"/>
          <w:b w:val="0"/>
          <w:bCs w:val="0"/>
          <w:iCs/>
          <w:color w:val="000000" w:themeColor="text1"/>
        </w:rPr>
        <w:t>Семеновичу представить общему Собранию членов Ассоциации о</w:t>
      </w:r>
      <w:r w:rsidR="00EC1E9A" w:rsidRPr="00EC1E9A">
        <w:rPr>
          <w:rFonts w:eastAsiaTheme="minorHAnsi" w:cstheme="minorBidi"/>
          <w:color w:val="000000" w:themeColor="text1"/>
          <w:lang w:eastAsia="en-US"/>
        </w:rPr>
        <w:t xml:space="preserve">тчетный доклад и </w:t>
      </w:r>
      <w:r w:rsidR="00A15FF0">
        <w:rPr>
          <w:rFonts w:eastAsiaTheme="minorHAnsi" w:cstheme="minorBidi"/>
          <w:color w:val="000000" w:themeColor="text1"/>
          <w:lang w:eastAsia="en-US"/>
        </w:rPr>
        <w:t>доложить о задачах</w:t>
      </w:r>
      <w:r w:rsidR="00EC1E9A" w:rsidRPr="00EC1E9A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2020 г.</w:t>
      </w:r>
    </w:p>
    <w:p w14:paraId="5908534F" w14:textId="72BC0F24" w:rsidR="00A2111D" w:rsidRDefault="00A2111D" w:rsidP="00664A8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A2111D">
        <w:rPr>
          <w:color w:val="000000" w:themeColor="text1"/>
        </w:rPr>
        <w:t>Решение принято большинством голосов.</w:t>
      </w:r>
    </w:p>
    <w:p w14:paraId="3B61F6A3" w14:textId="77777777" w:rsidR="00664A8D" w:rsidRDefault="00664A8D" w:rsidP="00664A8D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</w:rPr>
      </w:pPr>
    </w:p>
    <w:p w14:paraId="7192749D" w14:textId="410D6ED7" w:rsidR="00FE4803" w:rsidRDefault="00A15FF0" w:rsidP="00664A8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Второй вопрос</w:t>
      </w:r>
      <w:r w:rsidR="006A0DB0" w:rsidRPr="00A2111D">
        <w:rPr>
          <w:rStyle w:val="a3"/>
          <w:color w:val="000000" w:themeColor="text1"/>
        </w:rPr>
        <w:t xml:space="preserve"> повестки дня: </w:t>
      </w:r>
      <w:r w:rsidR="003C6B2D" w:rsidRPr="003C6B2D">
        <w:rPr>
          <w:rStyle w:val="a3"/>
          <w:b w:val="0"/>
          <w:color w:val="000000" w:themeColor="text1"/>
        </w:rPr>
        <w:t>О</w:t>
      </w:r>
      <w:r w:rsidR="00FE4803" w:rsidRPr="00A2111D">
        <w:rPr>
          <w:color w:val="000000" w:themeColor="text1"/>
        </w:rPr>
        <w:t xml:space="preserve">тчёт об </w:t>
      </w:r>
      <w:r w:rsidR="00C60F45" w:rsidRPr="00A2111D">
        <w:rPr>
          <w:color w:val="000000" w:themeColor="text1"/>
        </w:rPr>
        <w:t>исполнении</w:t>
      </w:r>
      <w:r w:rsidR="00FE4803" w:rsidRPr="00A2111D">
        <w:rPr>
          <w:color w:val="000000" w:themeColor="text1"/>
        </w:rPr>
        <w:t xml:space="preserve"> финансового плана за 201</w:t>
      </w:r>
      <w:r w:rsidR="00A2111D" w:rsidRPr="00A2111D">
        <w:rPr>
          <w:color w:val="000000" w:themeColor="text1"/>
        </w:rPr>
        <w:t>9</w:t>
      </w:r>
      <w:r w:rsidR="00FE4803" w:rsidRPr="00A2111D">
        <w:rPr>
          <w:color w:val="000000" w:themeColor="text1"/>
        </w:rPr>
        <w:t xml:space="preserve"> год </w:t>
      </w:r>
      <w:r w:rsidR="00BA6EB6">
        <w:rPr>
          <w:color w:val="000000" w:themeColor="text1"/>
        </w:rPr>
        <w:t xml:space="preserve">                                 </w:t>
      </w:r>
      <w:r w:rsidR="00FE4803" w:rsidRPr="00A2111D">
        <w:rPr>
          <w:color w:val="000000" w:themeColor="text1"/>
        </w:rPr>
        <w:t>и утверждение финансового плана Ассоциации на 20</w:t>
      </w:r>
      <w:r w:rsidR="00A2111D" w:rsidRPr="00A2111D">
        <w:rPr>
          <w:color w:val="000000" w:themeColor="text1"/>
        </w:rPr>
        <w:t>20</w:t>
      </w:r>
      <w:r w:rsidR="00FE4803" w:rsidRPr="00A2111D">
        <w:rPr>
          <w:color w:val="000000" w:themeColor="text1"/>
        </w:rPr>
        <w:t xml:space="preserve"> год.</w:t>
      </w:r>
    </w:p>
    <w:p w14:paraId="3EF03EDF" w14:textId="02B3E437" w:rsidR="00A2111D" w:rsidRDefault="00FE4803" w:rsidP="00664A8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A2111D">
        <w:rPr>
          <w:rStyle w:val="a3"/>
          <w:color w:val="000000" w:themeColor="text1"/>
        </w:rPr>
        <w:t>СЛУШАЛИ:</w:t>
      </w:r>
      <w:r w:rsidRPr="00A2111D">
        <w:rPr>
          <w:rStyle w:val="a3"/>
          <w:b w:val="0"/>
          <w:color w:val="000000" w:themeColor="text1"/>
        </w:rPr>
        <w:t xml:space="preserve"> Штрейс А.О.</w:t>
      </w:r>
      <w:r w:rsidR="00A74673">
        <w:rPr>
          <w:rStyle w:val="a3"/>
          <w:b w:val="0"/>
          <w:color w:val="000000" w:themeColor="text1"/>
        </w:rPr>
        <w:t xml:space="preserve"> </w:t>
      </w:r>
      <w:r w:rsidR="006337F4" w:rsidRPr="00A2111D">
        <w:rPr>
          <w:rStyle w:val="a3"/>
          <w:b w:val="0"/>
          <w:color w:val="000000" w:themeColor="text1"/>
        </w:rPr>
        <w:t>- главного бухгалтера отдела финансов и бухгалтерского учета</w:t>
      </w:r>
      <w:r w:rsidR="00C34B81" w:rsidRPr="00A2111D">
        <w:rPr>
          <w:rStyle w:val="a3"/>
          <w:b w:val="0"/>
          <w:color w:val="000000" w:themeColor="text1"/>
        </w:rPr>
        <w:t xml:space="preserve"> Ассоциации</w:t>
      </w:r>
      <w:r w:rsidRPr="00A2111D">
        <w:rPr>
          <w:rStyle w:val="a3"/>
          <w:b w:val="0"/>
          <w:color w:val="000000" w:themeColor="text1"/>
        </w:rPr>
        <w:t xml:space="preserve">, </w:t>
      </w:r>
      <w:r w:rsidR="006337F4" w:rsidRPr="00A2111D">
        <w:rPr>
          <w:rStyle w:val="a3"/>
          <w:b w:val="0"/>
          <w:color w:val="000000" w:themeColor="text1"/>
        </w:rPr>
        <w:t xml:space="preserve">выступившую </w:t>
      </w:r>
      <w:r w:rsidR="00FB39F3" w:rsidRPr="00A2111D">
        <w:rPr>
          <w:rStyle w:val="a3"/>
          <w:b w:val="0"/>
          <w:color w:val="000000" w:themeColor="text1"/>
        </w:rPr>
        <w:t>с о</w:t>
      </w:r>
      <w:r w:rsidR="00FB39F3" w:rsidRPr="00A2111D">
        <w:rPr>
          <w:color w:val="000000" w:themeColor="text1"/>
        </w:rPr>
        <w:t xml:space="preserve">тчетом </w:t>
      </w:r>
      <w:r w:rsidR="00A2111D" w:rsidRPr="00A2111D">
        <w:rPr>
          <w:color w:val="000000" w:themeColor="text1"/>
        </w:rPr>
        <w:t xml:space="preserve">об исполнении финансового </w:t>
      </w:r>
      <w:r w:rsidR="00BA6EB6">
        <w:rPr>
          <w:color w:val="000000" w:themeColor="text1"/>
        </w:rPr>
        <w:t xml:space="preserve">плана за 2019 год и </w:t>
      </w:r>
      <w:r w:rsidR="00C47B23">
        <w:rPr>
          <w:color w:val="000000" w:themeColor="text1"/>
        </w:rPr>
        <w:t>финансовом плане</w:t>
      </w:r>
      <w:r w:rsidR="00A2111D" w:rsidRPr="00A2111D">
        <w:rPr>
          <w:color w:val="000000" w:themeColor="text1"/>
        </w:rPr>
        <w:t xml:space="preserve"> Ассоциации на 2020 год.</w:t>
      </w:r>
    </w:p>
    <w:p w14:paraId="56D201EE" w14:textId="56DEECEA" w:rsidR="00EC1E9A" w:rsidRPr="008A432B" w:rsidRDefault="00FB39F3" w:rsidP="00664A8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A2111D">
        <w:rPr>
          <w:rStyle w:val="a3"/>
          <w:color w:val="000000" w:themeColor="text1"/>
        </w:rPr>
        <w:t>РЕШИЛИ:</w:t>
      </w:r>
      <w:r w:rsidR="00BC0F25" w:rsidRPr="00A2111D">
        <w:rPr>
          <w:b/>
          <w:color w:val="000000" w:themeColor="text1"/>
        </w:rPr>
        <w:t xml:space="preserve"> </w:t>
      </w:r>
      <w:r w:rsidR="00BA6EB6" w:rsidRPr="00BA6EB6">
        <w:rPr>
          <w:color w:val="000000" w:themeColor="text1"/>
        </w:rPr>
        <w:t>Утвердить</w:t>
      </w:r>
      <w:r w:rsidR="00BA6EB6">
        <w:rPr>
          <w:b/>
          <w:color w:val="000000" w:themeColor="text1"/>
        </w:rPr>
        <w:t xml:space="preserve"> </w:t>
      </w:r>
      <w:r w:rsidR="00EC1E9A">
        <w:rPr>
          <w:color w:val="000000" w:themeColor="text1"/>
        </w:rPr>
        <w:t>финансовый план</w:t>
      </w:r>
      <w:r w:rsidR="00BA6EB6">
        <w:rPr>
          <w:color w:val="000000" w:themeColor="text1"/>
        </w:rPr>
        <w:t xml:space="preserve"> Ассоциации на 2020 год</w:t>
      </w:r>
      <w:r w:rsidR="00EC1E9A">
        <w:rPr>
          <w:color w:val="000000" w:themeColor="text1"/>
        </w:rPr>
        <w:t>.</w:t>
      </w:r>
    </w:p>
    <w:p w14:paraId="4667481A" w14:textId="6FA568F4" w:rsidR="00FB39F3" w:rsidRDefault="00FB39F3" w:rsidP="00664A8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2111D">
        <w:rPr>
          <w:color w:val="000000" w:themeColor="text1"/>
        </w:rPr>
        <w:t>Решение принято большинством голосов.</w:t>
      </w:r>
    </w:p>
    <w:p w14:paraId="36931B92" w14:textId="77777777" w:rsidR="00664A8D" w:rsidRDefault="00664A8D" w:rsidP="00E9797C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</w:rPr>
      </w:pPr>
    </w:p>
    <w:p w14:paraId="0345E198" w14:textId="3AE9CE10" w:rsidR="00E9797C" w:rsidRPr="000507F0" w:rsidRDefault="00BA6EB6" w:rsidP="00E9797C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bookmarkStart w:id="0" w:name="_GoBack"/>
      <w:bookmarkEnd w:id="0"/>
      <w:r w:rsidRPr="00BA6EB6">
        <w:rPr>
          <w:rStyle w:val="a3"/>
        </w:rPr>
        <w:t>Т</w:t>
      </w:r>
      <w:r>
        <w:rPr>
          <w:rStyle w:val="a3"/>
        </w:rPr>
        <w:t>ретий</w:t>
      </w:r>
      <w:r>
        <w:rPr>
          <w:rStyle w:val="a3"/>
          <w:color w:val="000000" w:themeColor="text1"/>
        </w:rPr>
        <w:t xml:space="preserve"> вопрос</w:t>
      </w:r>
      <w:r w:rsidR="00E9797C" w:rsidRPr="000507F0">
        <w:rPr>
          <w:rStyle w:val="a3"/>
          <w:color w:val="000000" w:themeColor="text1"/>
        </w:rPr>
        <w:t xml:space="preserve"> повестки дня:</w:t>
      </w:r>
      <w:r w:rsidR="00E13A9D" w:rsidRPr="000507F0">
        <w:rPr>
          <w:rStyle w:val="a3"/>
          <w:color w:val="000000" w:themeColor="text1"/>
        </w:rPr>
        <w:t xml:space="preserve"> </w:t>
      </w:r>
      <w:r w:rsidRPr="00920E30">
        <w:t>Выдвижение кандидатуры в состав Совета</w:t>
      </w:r>
      <w:r>
        <w:t xml:space="preserve"> </w:t>
      </w:r>
      <w:r w:rsidR="00B7711E">
        <w:t>Ассоциации в качестве независимого члена Совета.</w:t>
      </w:r>
    </w:p>
    <w:p w14:paraId="2C706A9E" w14:textId="7E2D0F5D" w:rsidR="000507F0" w:rsidRDefault="00E9797C" w:rsidP="00BA6EB6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color w:val="000000" w:themeColor="text1"/>
        </w:rPr>
      </w:pPr>
      <w:r w:rsidRPr="000507F0">
        <w:rPr>
          <w:rStyle w:val="a3"/>
          <w:color w:val="000000" w:themeColor="text1"/>
        </w:rPr>
        <w:t xml:space="preserve">СЛУШАЛИ: </w:t>
      </w:r>
      <w:r w:rsidRPr="000507F0">
        <w:rPr>
          <w:rStyle w:val="a3"/>
          <w:b w:val="0"/>
          <w:color w:val="000000" w:themeColor="text1"/>
        </w:rPr>
        <w:t xml:space="preserve">Доценко Ларису Александровну – начальника отдела по правовой работе </w:t>
      </w:r>
      <w:r w:rsidR="00EA1FD7" w:rsidRPr="000507F0">
        <w:rPr>
          <w:rStyle w:val="a3"/>
          <w:b w:val="0"/>
          <w:color w:val="000000" w:themeColor="text1"/>
        </w:rPr>
        <w:t xml:space="preserve">                                    </w:t>
      </w:r>
      <w:r w:rsidRPr="000507F0">
        <w:rPr>
          <w:rStyle w:val="a3"/>
          <w:b w:val="0"/>
          <w:color w:val="000000" w:themeColor="text1"/>
        </w:rPr>
        <w:t xml:space="preserve">и специальным проектам, выступившую </w:t>
      </w:r>
      <w:r w:rsidR="00EA1FD7" w:rsidRPr="000507F0">
        <w:rPr>
          <w:rStyle w:val="a3"/>
          <w:b w:val="0"/>
          <w:color w:val="000000" w:themeColor="text1"/>
        </w:rPr>
        <w:t xml:space="preserve">с предложением </w:t>
      </w:r>
      <w:r w:rsidR="00C47B23">
        <w:rPr>
          <w:rStyle w:val="a3"/>
          <w:b w:val="0"/>
          <w:color w:val="000000" w:themeColor="text1"/>
        </w:rPr>
        <w:t>к Совету Ассоциации о выдвижении кандидатуры</w:t>
      </w:r>
      <w:r w:rsidR="00C379D9" w:rsidRPr="000507F0">
        <w:rPr>
          <w:rStyle w:val="a3"/>
          <w:b w:val="0"/>
          <w:color w:val="000000" w:themeColor="text1"/>
        </w:rPr>
        <w:t xml:space="preserve"> </w:t>
      </w:r>
      <w:r w:rsidR="000507F0" w:rsidRPr="000507F0">
        <w:rPr>
          <w:rStyle w:val="a3"/>
          <w:b w:val="0"/>
          <w:color w:val="000000" w:themeColor="text1"/>
        </w:rPr>
        <w:t xml:space="preserve">Колупаева Дмитрия Никифоровича – генерального директора </w:t>
      </w:r>
      <w:r w:rsidR="000507F0">
        <w:rPr>
          <w:rStyle w:val="a3"/>
          <w:b w:val="0"/>
          <w:color w:val="000000" w:themeColor="text1"/>
        </w:rPr>
        <w:t xml:space="preserve">                         </w:t>
      </w:r>
      <w:r w:rsidR="000507F0" w:rsidRPr="000507F0">
        <w:rPr>
          <w:rStyle w:val="a3"/>
          <w:b w:val="0"/>
          <w:color w:val="000000" w:themeColor="text1"/>
        </w:rPr>
        <w:t>ФГУП «ГХК» в качестве независимого члена Совета</w:t>
      </w:r>
      <w:r w:rsidR="005C0BF7">
        <w:rPr>
          <w:rStyle w:val="a3"/>
          <w:b w:val="0"/>
          <w:color w:val="000000" w:themeColor="text1"/>
        </w:rPr>
        <w:t xml:space="preserve"> в состав Совета.</w:t>
      </w:r>
    </w:p>
    <w:p w14:paraId="272A7944" w14:textId="60334C0D" w:rsidR="00F97006" w:rsidRPr="00F97006" w:rsidRDefault="00EA1FD7" w:rsidP="00B7711E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color w:val="000000" w:themeColor="text1"/>
        </w:rPr>
      </w:pPr>
      <w:r w:rsidRPr="00F97006">
        <w:rPr>
          <w:b/>
          <w:color w:val="000000" w:themeColor="text1"/>
        </w:rPr>
        <w:t>РЕШИЛИ:</w:t>
      </w:r>
      <w:r w:rsidRPr="00F97006">
        <w:rPr>
          <w:color w:val="000000" w:themeColor="text1"/>
        </w:rPr>
        <w:t xml:space="preserve"> </w:t>
      </w:r>
      <w:r w:rsidR="003C6B2D">
        <w:rPr>
          <w:color w:val="000000" w:themeColor="text1"/>
        </w:rPr>
        <w:t>П</w:t>
      </w:r>
      <w:r w:rsidR="00B57B4E" w:rsidRPr="00F97006">
        <w:rPr>
          <w:rStyle w:val="a3"/>
          <w:b w:val="0"/>
          <w:color w:val="000000" w:themeColor="text1"/>
        </w:rPr>
        <w:t xml:space="preserve">редставить общему Собранию членов Ассоциации кандидатуру </w:t>
      </w:r>
      <w:r w:rsidR="00F97006" w:rsidRPr="00F97006">
        <w:rPr>
          <w:rStyle w:val="a3"/>
          <w:b w:val="0"/>
          <w:color w:val="000000" w:themeColor="text1"/>
        </w:rPr>
        <w:t>Колупаева Дмитрия Никифоровича</w:t>
      </w:r>
      <w:r w:rsidR="00B57B4E" w:rsidRPr="00F97006">
        <w:rPr>
          <w:rStyle w:val="a3"/>
          <w:b w:val="0"/>
          <w:color w:val="000000" w:themeColor="text1"/>
        </w:rPr>
        <w:t xml:space="preserve"> для избрания </w:t>
      </w:r>
      <w:r w:rsidR="00F97006" w:rsidRPr="00F97006">
        <w:rPr>
          <w:rStyle w:val="a3"/>
          <w:b w:val="0"/>
          <w:color w:val="000000" w:themeColor="text1"/>
        </w:rPr>
        <w:t>в Совет Ассоциации, в качестве независим</w:t>
      </w:r>
      <w:r w:rsidR="005C0BF7">
        <w:rPr>
          <w:rStyle w:val="a3"/>
          <w:b w:val="0"/>
          <w:color w:val="000000" w:themeColor="text1"/>
        </w:rPr>
        <w:t>ого члена Совета.</w:t>
      </w:r>
    </w:p>
    <w:p w14:paraId="15BF0F9F" w14:textId="53234C4B" w:rsidR="00B57B4E" w:rsidRDefault="00B57B4E" w:rsidP="00822372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97006">
        <w:rPr>
          <w:color w:val="000000" w:themeColor="text1"/>
        </w:rPr>
        <w:t>Решение принято</w:t>
      </w:r>
      <w:r w:rsidR="00C05B44" w:rsidRPr="00F97006">
        <w:rPr>
          <w:color w:val="000000" w:themeColor="text1"/>
        </w:rPr>
        <w:t xml:space="preserve"> </w:t>
      </w:r>
      <w:r w:rsidRPr="00F97006">
        <w:rPr>
          <w:color w:val="000000" w:themeColor="text1"/>
        </w:rPr>
        <w:t>большинством</w:t>
      </w:r>
      <w:r w:rsidR="005C0BF7">
        <w:rPr>
          <w:color w:val="000000" w:themeColor="text1"/>
        </w:rPr>
        <w:t xml:space="preserve"> </w:t>
      </w:r>
      <w:r w:rsidRPr="00F97006">
        <w:rPr>
          <w:color w:val="000000" w:themeColor="text1"/>
        </w:rPr>
        <w:t>голосов.</w:t>
      </w:r>
    </w:p>
    <w:p w14:paraId="2DEB015A" w14:textId="77777777" w:rsidR="00B7711E" w:rsidRPr="00F97006" w:rsidRDefault="00B7711E" w:rsidP="00822372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56E72F2" w14:textId="7D3981F9" w:rsidR="007A17B8" w:rsidRPr="007A17B8" w:rsidRDefault="00163215" w:rsidP="007A17B8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163215">
        <w:rPr>
          <w:rStyle w:val="a3"/>
        </w:rPr>
        <w:t>Ч</w:t>
      </w:r>
      <w:r>
        <w:rPr>
          <w:rStyle w:val="a3"/>
          <w:color w:val="000000" w:themeColor="text1"/>
        </w:rPr>
        <w:t>етвертый вопрос</w:t>
      </w:r>
      <w:r w:rsidR="00675AE3" w:rsidRPr="007A17B8">
        <w:rPr>
          <w:rStyle w:val="a3"/>
          <w:color w:val="000000" w:themeColor="text1"/>
        </w:rPr>
        <w:t xml:space="preserve"> повестки дня: </w:t>
      </w:r>
      <w:r w:rsidR="003C6B2D" w:rsidRPr="002C6621">
        <w:rPr>
          <w:rStyle w:val="a3"/>
          <w:b w:val="0"/>
          <w:color w:val="000000" w:themeColor="text1"/>
        </w:rPr>
        <w:t>У</w:t>
      </w:r>
      <w:r w:rsidR="007A17B8" w:rsidRPr="007A17B8">
        <w:rPr>
          <w:color w:val="000000" w:themeColor="text1"/>
        </w:rPr>
        <w:t>тверждение Программы разработки квалификационных стандартов на 2020 г.</w:t>
      </w:r>
    </w:p>
    <w:p w14:paraId="7B3741AC" w14:textId="689EEB43" w:rsidR="007A17B8" w:rsidRPr="007A17B8" w:rsidRDefault="00140AA4" w:rsidP="007A17B8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675AE3" w:rsidRPr="007A17B8">
        <w:rPr>
          <w:rStyle w:val="a3"/>
          <w:color w:val="000000" w:themeColor="text1"/>
        </w:rPr>
        <w:t>СЛУШАЛИ:</w:t>
      </w:r>
      <w:r w:rsidR="00E13A9D" w:rsidRPr="007A17B8">
        <w:rPr>
          <w:rStyle w:val="a3"/>
          <w:color w:val="000000" w:themeColor="text1"/>
        </w:rPr>
        <w:t xml:space="preserve"> </w:t>
      </w:r>
      <w:r w:rsidR="00EC1E9A" w:rsidRPr="000507F0">
        <w:rPr>
          <w:rStyle w:val="a3"/>
          <w:b w:val="0"/>
          <w:color w:val="000000" w:themeColor="text1"/>
        </w:rPr>
        <w:t>Доценко Ларису Александровну – начальника отдела по правовой работе                                     и специальным проектам, выступившую с предложением</w:t>
      </w:r>
      <w:r w:rsidR="007A17B8" w:rsidRPr="007A17B8">
        <w:rPr>
          <w:rStyle w:val="a3"/>
          <w:b w:val="0"/>
          <w:color w:val="000000" w:themeColor="text1"/>
        </w:rPr>
        <w:t xml:space="preserve"> утвердить Программу </w:t>
      </w:r>
      <w:r w:rsidR="007A17B8" w:rsidRPr="007A17B8">
        <w:rPr>
          <w:color w:val="000000" w:themeColor="text1"/>
        </w:rPr>
        <w:t>разработки квалиф</w:t>
      </w:r>
      <w:r>
        <w:rPr>
          <w:color w:val="000000" w:themeColor="text1"/>
        </w:rPr>
        <w:t>икационных стандартов на 2020 г</w:t>
      </w:r>
      <w:r w:rsidR="007A17B8" w:rsidRPr="007A17B8">
        <w:rPr>
          <w:color w:val="000000" w:themeColor="text1"/>
        </w:rPr>
        <w:t>.</w:t>
      </w:r>
    </w:p>
    <w:p w14:paraId="73C4A12E" w14:textId="0FDD5263" w:rsidR="00652F08" w:rsidRPr="007A17B8" w:rsidRDefault="00140AA4" w:rsidP="00652F08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652F08" w:rsidRPr="002A1CF6">
        <w:rPr>
          <w:rStyle w:val="a3"/>
          <w:color w:val="000000" w:themeColor="text1"/>
        </w:rPr>
        <w:t>РЕШИЛИ:</w:t>
      </w:r>
      <w:r w:rsidR="00652F08" w:rsidRPr="00652F08">
        <w:rPr>
          <w:rStyle w:val="a3"/>
          <w:b w:val="0"/>
          <w:color w:val="000000" w:themeColor="text1"/>
        </w:rPr>
        <w:t xml:space="preserve"> </w:t>
      </w:r>
      <w:r w:rsidR="00652F08">
        <w:rPr>
          <w:rStyle w:val="a3"/>
          <w:b w:val="0"/>
          <w:color w:val="000000" w:themeColor="text1"/>
        </w:rPr>
        <w:t>У</w:t>
      </w:r>
      <w:r w:rsidR="00652F08" w:rsidRPr="007A17B8">
        <w:rPr>
          <w:rStyle w:val="a3"/>
          <w:b w:val="0"/>
          <w:color w:val="000000" w:themeColor="text1"/>
        </w:rPr>
        <w:t xml:space="preserve">твердить Программу </w:t>
      </w:r>
      <w:r w:rsidR="00652F08" w:rsidRPr="007A17B8">
        <w:rPr>
          <w:color w:val="000000" w:themeColor="text1"/>
        </w:rPr>
        <w:t>разработки квалификационных стандартов на 2020 г.</w:t>
      </w:r>
    </w:p>
    <w:p w14:paraId="003A559A" w14:textId="5FB948F2" w:rsidR="00652F08" w:rsidRDefault="00652F08" w:rsidP="00652F08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A17B8">
        <w:rPr>
          <w:color w:val="000000" w:themeColor="text1"/>
        </w:rPr>
        <w:t>Решение принято большинством голосов.</w:t>
      </w:r>
    </w:p>
    <w:p w14:paraId="623062D3" w14:textId="77777777" w:rsidR="00140AA4" w:rsidRDefault="00140AA4" w:rsidP="00652F08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6CABEB6" w14:textId="51505F2D" w:rsidR="008C09BE" w:rsidRDefault="00140AA4" w:rsidP="008C09BE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Пятый вопрос</w:t>
      </w:r>
      <w:r w:rsidR="007C1618" w:rsidRPr="008C09BE">
        <w:rPr>
          <w:rStyle w:val="a3"/>
          <w:color w:val="000000" w:themeColor="text1"/>
        </w:rPr>
        <w:t xml:space="preserve"> повестки дня: </w:t>
      </w:r>
      <w:r w:rsidR="008C09BE" w:rsidRPr="008C09BE">
        <w:rPr>
          <w:color w:val="000000" w:themeColor="text1"/>
        </w:rPr>
        <w:t>Исключение</w:t>
      </w:r>
      <w:r w:rsidR="008C09BE" w:rsidRPr="00920E30">
        <w:t xml:space="preserve"> организации</w:t>
      </w:r>
      <w:r w:rsidR="008C09BE">
        <w:rPr>
          <w:color w:val="000000" w:themeColor="text1"/>
          <w:sz w:val="28"/>
          <w:szCs w:val="28"/>
        </w:rPr>
        <w:t xml:space="preserve"> </w:t>
      </w:r>
      <w:r w:rsidR="008C09BE" w:rsidRPr="00920E30">
        <w:t>из членов</w:t>
      </w:r>
      <w:r w:rsidR="008C09BE">
        <w:t xml:space="preserve"> Ассоциации.</w:t>
      </w:r>
    </w:p>
    <w:p w14:paraId="00FA5222" w14:textId="3EDB4E3B" w:rsidR="00EC1E9A" w:rsidRDefault="001E1270" w:rsidP="00140AA4">
      <w:pPr>
        <w:spacing w:line="360" w:lineRule="auto"/>
        <w:ind w:firstLine="708"/>
        <w:jc w:val="both"/>
        <w:rPr>
          <w:rStyle w:val="a3"/>
          <w:color w:val="000000" w:themeColor="text1"/>
        </w:rPr>
      </w:pPr>
      <w:r w:rsidRPr="00645A96">
        <w:rPr>
          <w:rStyle w:val="a3"/>
          <w:color w:val="000000" w:themeColor="text1"/>
        </w:rPr>
        <w:t>СЛУШАЛИ:</w:t>
      </w:r>
      <w:r w:rsidRPr="00645A96">
        <w:rPr>
          <w:rStyle w:val="a3"/>
          <w:b w:val="0"/>
          <w:color w:val="000000" w:themeColor="text1"/>
        </w:rPr>
        <w:t xml:space="preserve"> </w:t>
      </w:r>
      <w:r w:rsidR="001C4AB4" w:rsidRPr="002A1CF6">
        <w:rPr>
          <w:bCs/>
        </w:rPr>
        <w:t>Опекунова Виктора Семеновича</w:t>
      </w:r>
      <w:r w:rsidR="00E13A9D" w:rsidRPr="002A1CF6">
        <w:rPr>
          <w:bCs/>
        </w:rPr>
        <w:t xml:space="preserve"> – </w:t>
      </w:r>
      <w:r w:rsidR="001C4AB4" w:rsidRPr="002A1CF6">
        <w:rPr>
          <w:bCs/>
        </w:rPr>
        <w:t>президента Ассоциации</w:t>
      </w:r>
      <w:r w:rsidR="002F447B" w:rsidRPr="002A1CF6">
        <w:rPr>
          <w:bCs/>
        </w:rPr>
        <w:t xml:space="preserve">, </w:t>
      </w:r>
      <w:r w:rsidR="00140AA4">
        <w:rPr>
          <w:bCs/>
        </w:rPr>
        <w:t>доложившего      о</w:t>
      </w:r>
      <w:r w:rsidR="00140AA4">
        <w:rPr>
          <w:color w:val="000000" w:themeColor="text1"/>
        </w:rPr>
        <w:t xml:space="preserve"> поступившей рекомендации</w:t>
      </w:r>
      <w:r w:rsidR="00A74673">
        <w:rPr>
          <w:color w:val="000000" w:themeColor="text1"/>
        </w:rPr>
        <w:t xml:space="preserve"> от </w:t>
      </w:r>
      <w:r w:rsidR="008C09BE" w:rsidRPr="008C09BE">
        <w:rPr>
          <w:color w:val="000000" w:themeColor="text1"/>
        </w:rPr>
        <w:t>Дис</w:t>
      </w:r>
      <w:r w:rsidR="00A74673">
        <w:rPr>
          <w:color w:val="000000" w:themeColor="text1"/>
        </w:rPr>
        <w:t>циплинарной комиссии Ассоциации</w:t>
      </w:r>
      <w:r w:rsidR="00A02355">
        <w:rPr>
          <w:color w:val="000000" w:themeColor="text1"/>
        </w:rPr>
        <w:t>,</w:t>
      </w:r>
      <w:r w:rsidR="00A74673">
        <w:rPr>
          <w:color w:val="000000" w:themeColor="text1"/>
        </w:rPr>
        <w:t xml:space="preserve"> </w:t>
      </w:r>
      <w:r w:rsidR="008C09BE" w:rsidRPr="008C09BE">
        <w:rPr>
          <w:color w:val="000000" w:themeColor="text1"/>
        </w:rPr>
        <w:t xml:space="preserve">исключить </w:t>
      </w:r>
      <w:r w:rsidR="00A74673">
        <w:rPr>
          <w:color w:val="000000" w:themeColor="text1"/>
        </w:rPr>
        <w:t xml:space="preserve">                             </w:t>
      </w:r>
      <w:r w:rsidR="00645A96" w:rsidRPr="002A1CF6">
        <w:rPr>
          <w:color w:val="000000" w:themeColor="text1"/>
        </w:rPr>
        <w:t xml:space="preserve">ООО «ЯВА Строй» </w:t>
      </w:r>
      <w:r w:rsidR="00A74673">
        <w:rPr>
          <w:color w:val="000000" w:themeColor="text1"/>
        </w:rPr>
        <w:t xml:space="preserve">из состава членов СРО </w:t>
      </w:r>
      <w:r w:rsidR="008C09BE" w:rsidRPr="008C09BE">
        <w:rPr>
          <w:color w:val="000000" w:themeColor="text1"/>
        </w:rPr>
        <w:t>«СОЮЗАТОМСТРОЙ»</w:t>
      </w:r>
      <w:r w:rsidR="00A74673">
        <w:rPr>
          <w:color w:val="000000" w:themeColor="text1"/>
        </w:rPr>
        <w:t xml:space="preserve">, </w:t>
      </w:r>
      <w:r w:rsidR="008C09BE" w:rsidRPr="008C09BE">
        <w:rPr>
          <w:color w:val="000000" w:themeColor="text1"/>
        </w:rPr>
        <w:t>за несвоевременную уплату членских взносов</w:t>
      </w:r>
      <w:r w:rsidR="00645A96" w:rsidRPr="002A1CF6">
        <w:rPr>
          <w:color w:val="000000" w:themeColor="text1"/>
        </w:rPr>
        <w:t>.</w:t>
      </w:r>
    </w:p>
    <w:p w14:paraId="5504918D" w14:textId="705C3E74" w:rsidR="002A1CF6" w:rsidRPr="008C09BE" w:rsidRDefault="00ED56A0" w:rsidP="0091132B">
      <w:pPr>
        <w:spacing w:line="360" w:lineRule="auto"/>
        <w:ind w:firstLine="708"/>
        <w:jc w:val="both"/>
        <w:rPr>
          <w:color w:val="000000" w:themeColor="text1"/>
        </w:rPr>
      </w:pPr>
      <w:r w:rsidRPr="002A1CF6">
        <w:rPr>
          <w:rStyle w:val="a3"/>
          <w:color w:val="000000" w:themeColor="text1"/>
        </w:rPr>
        <w:t xml:space="preserve">РЕШИЛИ: </w:t>
      </w:r>
      <w:r w:rsidR="003C6B2D" w:rsidRPr="003C6B2D">
        <w:rPr>
          <w:rStyle w:val="a3"/>
          <w:b w:val="0"/>
          <w:color w:val="000000" w:themeColor="text1"/>
        </w:rPr>
        <w:t>В</w:t>
      </w:r>
      <w:r w:rsidR="002A1CF6" w:rsidRPr="008C09BE">
        <w:rPr>
          <w:color w:val="000000" w:themeColor="text1"/>
        </w:rPr>
        <w:t xml:space="preserve"> соответствии с поступившей рекомендацией от Дисциплинарной комиссии Ассоциации (решение Дисциплинарной комиссии Ассоциации, Протокол № С-0</w:t>
      </w:r>
      <w:r w:rsidR="002A1CF6" w:rsidRPr="002A1CF6">
        <w:rPr>
          <w:color w:val="000000" w:themeColor="text1"/>
        </w:rPr>
        <w:t>2</w:t>
      </w:r>
      <w:r w:rsidR="002A1CF6" w:rsidRPr="008C09BE">
        <w:rPr>
          <w:color w:val="000000" w:themeColor="text1"/>
        </w:rPr>
        <w:t xml:space="preserve"> от </w:t>
      </w:r>
      <w:r w:rsidR="002A1CF6" w:rsidRPr="002A1CF6">
        <w:rPr>
          <w:color w:val="000000" w:themeColor="text1"/>
        </w:rPr>
        <w:t>05.02.2020 г.</w:t>
      </w:r>
      <w:r w:rsidR="002A1CF6" w:rsidRPr="008C09BE">
        <w:rPr>
          <w:color w:val="000000" w:themeColor="text1"/>
        </w:rPr>
        <w:t xml:space="preserve">), исключить </w:t>
      </w:r>
      <w:r w:rsidR="002A1CF6" w:rsidRPr="002A1CF6">
        <w:rPr>
          <w:color w:val="000000" w:themeColor="text1"/>
        </w:rPr>
        <w:t xml:space="preserve">ООО «ЯВА Строй» </w:t>
      </w:r>
      <w:r w:rsidR="002A1CF6" w:rsidRPr="008C09BE">
        <w:rPr>
          <w:color w:val="000000" w:themeColor="text1"/>
        </w:rPr>
        <w:t>на основании</w:t>
      </w:r>
      <w:r w:rsidR="002A1CF6" w:rsidRPr="002A1CF6">
        <w:rPr>
          <w:color w:val="000000" w:themeColor="text1"/>
        </w:rPr>
        <w:t xml:space="preserve"> </w:t>
      </w:r>
      <w:r w:rsidR="002A1CF6" w:rsidRPr="008C09BE">
        <w:rPr>
          <w:color w:val="000000" w:themeColor="text1"/>
        </w:rPr>
        <w:t>ч. 1 ст. 55.7</w:t>
      </w:r>
      <w:r w:rsidR="001413A0">
        <w:rPr>
          <w:color w:val="000000" w:themeColor="text1"/>
        </w:rPr>
        <w:t xml:space="preserve"> </w:t>
      </w:r>
      <w:r w:rsidR="002A1CF6" w:rsidRPr="008C09BE">
        <w:rPr>
          <w:color w:val="000000" w:themeColor="text1"/>
        </w:rPr>
        <w:t>и п. 2 ч. 2 ст. 55.7 Градостроительного кодекса Российской Федерации и раздела 4 п. 1.3 Положения о членстве</w:t>
      </w:r>
      <w:r w:rsidR="002A1CF6" w:rsidRPr="002A1CF6">
        <w:rPr>
          <w:color w:val="000000" w:themeColor="text1"/>
        </w:rPr>
        <w:t xml:space="preserve"> </w:t>
      </w:r>
      <w:r w:rsidR="002A1CF6" w:rsidRPr="008C09BE">
        <w:rPr>
          <w:color w:val="000000" w:themeColor="text1"/>
        </w:rPr>
        <w:t>в Ассоциации из состава членов СРО «СОЮЗАТОМСТРОЙ» за несвоевременную уплату членских взносов</w:t>
      </w:r>
      <w:r w:rsidR="002A1CF6" w:rsidRPr="002A1CF6">
        <w:rPr>
          <w:color w:val="000000" w:themeColor="text1"/>
        </w:rPr>
        <w:t>.</w:t>
      </w:r>
    </w:p>
    <w:p w14:paraId="48E5F07E" w14:textId="75082872" w:rsidR="00ED56A0" w:rsidRPr="002A1CF6" w:rsidRDefault="00ED56A0" w:rsidP="002A1CF6">
      <w:pPr>
        <w:spacing w:line="360" w:lineRule="auto"/>
        <w:jc w:val="both"/>
        <w:rPr>
          <w:color w:val="000000" w:themeColor="text1"/>
        </w:rPr>
      </w:pPr>
      <w:r w:rsidRPr="002A1CF6">
        <w:rPr>
          <w:color w:val="000000" w:themeColor="text1"/>
        </w:rPr>
        <w:t>Решение принято большинством голосов.</w:t>
      </w:r>
    </w:p>
    <w:p w14:paraId="42E9E361" w14:textId="77777777" w:rsidR="002A1CF6" w:rsidRPr="002A1CF6" w:rsidRDefault="002A1CF6" w:rsidP="002F447B">
      <w:pPr>
        <w:spacing w:line="360" w:lineRule="auto"/>
        <w:ind w:firstLine="708"/>
        <w:jc w:val="both"/>
        <w:rPr>
          <w:rStyle w:val="a3"/>
          <w:color w:val="000000" w:themeColor="text1"/>
        </w:rPr>
      </w:pPr>
    </w:p>
    <w:p w14:paraId="2811D5DC" w14:textId="77777777" w:rsidR="00032A1B" w:rsidRPr="002A1CF6" w:rsidRDefault="00032A1B" w:rsidP="00C05B44">
      <w:pPr>
        <w:jc w:val="both"/>
        <w:rPr>
          <w:rStyle w:val="a3"/>
          <w:b w:val="0"/>
          <w:color w:val="000000" w:themeColor="text1"/>
        </w:rPr>
      </w:pPr>
    </w:p>
    <w:p w14:paraId="71E8451C" w14:textId="693F397A" w:rsidR="00C05B44" w:rsidRPr="002A1CF6" w:rsidRDefault="007F215A" w:rsidP="00C05B44">
      <w:pPr>
        <w:jc w:val="both"/>
        <w:rPr>
          <w:rStyle w:val="a3"/>
          <w:b w:val="0"/>
          <w:color w:val="000000" w:themeColor="text1"/>
        </w:rPr>
      </w:pPr>
      <w:r w:rsidRPr="002A1CF6">
        <w:rPr>
          <w:rStyle w:val="a3"/>
          <w:b w:val="0"/>
          <w:color w:val="000000" w:themeColor="text1"/>
        </w:rPr>
        <w:t xml:space="preserve">Председатель заседания Совета                    </w:t>
      </w:r>
      <w:r w:rsidR="00B21D9B">
        <w:rPr>
          <w:rStyle w:val="a3"/>
          <w:b w:val="0"/>
          <w:color w:val="000000" w:themeColor="text1"/>
        </w:rPr>
        <w:t xml:space="preserve">       </w:t>
      </w:r>
      <w:r w:rsidR="00B21D9B">
        <w:rPr>
          <w:rStyle w:val="a3"/>
          <w:b w:val="0"/>
          <w:color w:val="000000" w:themeColor="text1"/>
        </w:rPr>
        <w:tab/>
      </w:r>
      <w:r w:rsidR="00B21D9B">
        <w:rPr>
          <w:rStyle w:val="a3"/>
          <w:b w:val="0"/>
          <w:color w:val="000000" w:themeColor="text1"/>
        </w:rPr>
        <w:tab/>
      </w:r>
      <w:r w:rsidR="00B21D9B">
        <w:rPr>
          <w:rStyle w:val="a3"/>
          <w:b w:val="0"/>
          <w:color w:val="000000" w:themeColor="text1"/>
        </w:rPr>
        <w:tab/>
      </w:r>
      <w:r w:rsidR="00B21D9B">
        <w:rPr>
          <w:rStyle w:val="a3"/>
          <w:b w:val="0"/>
          <w:color w:val="000000" w:themeColor="text1"/>
        </w:rPr>
        <w:tab/>
        <w:t xml:space="preserve">                     </w:t>
      </w:r>
      <w:r w:rsidR="0078691B" w:rsidRPr="002A1CF6">
        <w:rPr>
          <w:rStyle w:val="a3"/>
          <w:b w:val="0"/>
          <w:color w:val="000000" w:themeColor="text1"/>
        </w:rPr>
        <w:t>В.С.</w:t>
      </w:r>
      <w:r w:rsidR="0078691B" w:rsidRPr="002A1CF6">
        <w:rPr>
          <w:b/>
          <w:color w:val="000000" w:themeColor="text1"/>
        </w:rPr>
        <w:t xml:space="preserve">  </w:t>
      </w:r>
      <w:r w:rsidRPr="002A1CF6">
        <w:rPr>
          <w:rStyle w:val="a3"/>
          <w:b w:val="0"/>
          <w:color w:val="000000" w:themeColor="text1"/>
        </w:rPr>
        <w:t xml:space="preserve">Опекунов </w:t>
      </w:r>
    </w:p>
    <w:p w14:paraId="76B02C12" w14:textId="77777777" w:rsidR="00C05B44" w:rsidRPr="002A1CF6" w:rsidRDefault="00C05B44" w:rsidP="00C05B44">
      <w:pPr>
        <w:jc w:val="both"/>
        <w:rPr>
          <w:rStyle w:val="a3"/>
          <w:b w:val="0"/>
          <w:color w:val="000000" w:themeColor="text1"/>
        </w:rPr>
      </w:pPr>
    </w:p>
    <w:p w14:paraId="5F9793C4" w14:textId="77777777" w:rsidR="00185C3D" w:rsidRPr="002A1CF6" w:rsidRDefault="00185C3D" w:rsidP="00C05B44">
      <w:pPr>
        <w:jc w:val="both"/>
        <w:rPr>
          <w:rStyle w:val="a3"/>
          <w:b w:val="0"/>
          <w:color w:val="000000" w:themeColor="text1"/>
        </w:rPr>
      </w:pPr>
    </w:p>
    <w:p w14:paraId="550CAF54" w14:textId="58868B92" w:rsidR="007F215A" w:rsidRPr="002A1CF6" w:rsidRDefault="007F215A" w:rsidP="00C05B44">
      <w:pPr>
        <w:jc w:val="both"/>
        <w:rPr>
          <w:bCs/>
          <w:color w:val="000000" w:themeColor="text1"/>
        </w:rPr>
      </w:pPr>
      <w:r w:rsidRPr="002A1CF6">
        <w:rPr>
          <w:rStyle w:val="a3"/>
          <w:b w:val="0"/>
          <w:color w:val="000000" w:themeColor="text1"/>
        </w:rPr>
        <w:t>Секретарь заседания Совета</w:t>
      </w:r>
      <w:r w:rsidRPr="002A1CF6">
        <w:rPr>
          <w:color w:val="000000" w:themeColor="text1"/>
        </w:rPr>
        <w:t xml:space="preserve">                                  </w:t>
      </w:r>
      <w:r w:rsidR="003F0AF5" w:rsidRPr="002A1CF6">
        <w:rPr>
          <w:color w:val="000000" w:themeColor="text1"/>
        </w:rPr>
        <w:t xml:space="preserve">        </w:t>
      </w:r>
      <w:r w:rsidR="00B21D9B">
        <w:rPr>
          <w:color w:val="000000" w:themeColor="text1"/>
        </w:rPr>
        <w:t xml:space="preserve">     </w:t>
      </w:r>
      <w:r w:rsidR="00B21D9B">
        <w:rPr>
          <w:color w:val="000000" w:themeColor="text1"/>
        </w:rPr>
        <w:tab/>
      </w:r>
      <w:r w:rsidR="00B21D9B">
        <w:rPr>
          <w:color w:val="000000" w:themeColor="text1"/>
        </w:rPr>
        <w:tab/>
      </w:r>
      <w:r w:rsidR="00B21D9B">
        <w:rPr>
          <w:color w:val="000000" w:themeColor="text1"/>
        </w:rPr>
        <w:tab/>
        <w:t xml:space="preserve">           </w:t>
      </w:r>
      <w:r w:rsidR="0078691B" w:rsidRPr="002A1CF6">
        <w:rPr>
          <w:color w:val="000000" w:themeColor="text1"/>
        </w:rPr>
        <w:t xml:space="preserve">Л.А.  </w:t>
      </w:r>
      <w:r w:rsidR="00FA0213" w:rsidRPr="002A1CF6">
        <w:rPr>
          <w:color w:val="000000" w:themeColor="text1"/>
        </w:rPr>
        <w:t xml:space="preserve">Доценко </w:t>
      </w:r>
    </w:p>
    <w:sectPr w:rsidR="007F215A" w:rsidRPr="002A1CF6" w:rsidSect="00642160">
      <w:footerReference w:type="even" r:id="rId8"/>
      <w:footerReference w:type="default" r:id="rId9"/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3F3" w14:textId="4FE39CE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A8D">
      <w:rPr>
        <w:rStyle w:val="a8"/>
        <w:noProof/>
      </w:rPr>
      <w:t>3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52948F5C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1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6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1"/>
  </w:num>
  <w:num w:numId="2">
    <w:abstractNumId w:val="39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8"/>
  </w:num>
  <w:num w:numId="12">
    <w:abstractNumId w:val="7"/>
  </w:num>
  <w:num w:numId="13">
    <w:abstractNumId w:val="0"/>
  </w:num>
  <w:num w:numId="14">
    <w:abstractNumId w:val="36"/>
  </w:num>
  <w:num w:numId="15">
    <w:abstractNumId w:val="31"/>
  </w:num>
  <w:num w:numId="16">
    <w:abstractNumId w:val="12"/>
  </w:num>
  <w:num w:numId="17">
    <w:abstractNumId w:val="25"/>
  </w:num>
  <w:num w:numId="18">
    <w:abstractNumId w:val="13"/>
  </w:num>
  <w:num w:numId="19">
    <w:abstractNumId w:val="37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6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7"/>
  </w:num>
  <w:num w:numId="30">
    <w:abstractNumId w:val="28"/>
  </w:num>
  <w:num w:numId="31">
    <w:abstractNumId w:val="3"/>
  </w:num>
  <w:num w:numId="32">
    <w:abstractNumId w:val="29"/>
  </w:num>
  <w:num w:numId="33">
    <w:abstractNumId w:val="34"/>
  </w:num>
  <w:num w:numId="34">
    <w:abstractNumId w:val="19"/>
  </w:num>
  <w:num w:numId="35">
    <w:abstractNumId w:val="17"/>
  </w:num>
  <w:num w:numId="36">
    <w:abstractNumId w:val="22"/>
  </w:num>
  <w:num w:numId="37">
    <w:abstractNumId w:val="33"/>
  </w:num>
  <w:num w:numId="38">
    <w:abstractNumId w:val="32"/>
  </w:num>
  <w:num w:numId="39">
    <w:abstractNumId w:val="35"/>
  </w:num>
  <w:num w:numId="40">
    <w:abstractNumId w:val="30"/>
  </w:num>
  <w:num w:numId="41">
    <w:abstractNumId w:val="4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6FC0"/>
    <w:rsid w:val="000B72F5"/>
    <w:rsid w:val="000B7663"/>
    <w:rsid w:val="000C5072"/>
    <w:rsid w:val="000D0830"/>
    <w:rsid w:val="000D163D"/>
    <w:rsid w:val="000D4FAD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487C"/>
    <w:rsid w:val="0012770F"/>
    <w:rsid w:val="00131EC8"/>
    <w:rsid w:val="001376D4"/>
    <w:rsid w:val="00140AA4"/>
    <w:rsid w:val="001413A0"/>
    <w:rsid w:val="0014531F"/>
    <w:rsid w:val="001528D8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5CFE"/>
    <w:rsid w:val="001E1270"/>
    <w:rsid w:val="001E1BD3"/>
    <w:rsid w:val="001E1D73"/>
    <w:rsid w:val="001E305C"/>
    <w:rsid w:val="001E3197"/>
    <w:rsid w:val="001E3ADE"/>
    <w:rsid w:val="001E7FC6"/>
    <w:rsid w:val="001F09A3"/>
    <w:rsid w:val="001F1720"/>
    <w:rsid w:val="001F7D93"/>
    <w:rsid w:val="0021546D"/>
    <w:rsid w:val="002177CE"/>
    <w:rsid w:val="00220189"/>
    <w:rsid w:val="0022434E"/>
    <w:rsid w:val="002256AD"/>
    <w:rsid w:val="002413D5"/>
    <w:rsid w:val="0024744E"/>
    <w:rsid w:val="002531E9"/>
    <w:rsid w:val="002542CD"/>
    <w:rsid w:val="0025522E"/>
    <w:rsid w:val="00255C32"/>
    <w:rsid w:val="00256B94"/>
    <w:rsid w:val="00261D87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6DB"/>
    <w:rsid w:val="003127B4"/>
    <w:rsid w:val="0031475E"/>
    <w:rsid w:val="00327D40"/>
    <w:rsid w:val="00331C7A"/>
    <w:rsid w:val="0033379C"/>
    <w:rsid w:val="00333E61"/>
    <w:rsid w:val="00334190"/>
    <w:rsid w:val="00343AC0"/>
    <w:rsid w:val="00344F7E"/>
    <w:rsid w:val="00346800"/>
    <w:rsid w:val="003504E9"/>
    <w:rsid w:val="00360D56"/>
    <w:rsid w:val="00382A80"/>
    <w:rsid w:val="00390234"/>
    <w:rsid w:val="0039302C"/>
    <w:rsid w:val="003973F3"/>
    <w:rsid w:val="003A495A"/>
    <w:rsid w:val="003A7E80"/>
    <w:rsid w:val="003B3130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ACA"/>
    <w:rsid w:val="00494DD3"/>
    <w:rsid w:val="004A4F9F"/>
    <w:rsid w:val="004A5323"/>
    <w:rsid w:val="004A5EB7"/>
    <w:rsid w:val="004A6F88"/>
    <w:rsid w:val="004A7E00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E5BBB"/>
    <w:rsid w:val="004F6D84"/>
    <w:rsid w:val="00503A6B"/>
    <w:rsid w:val="005056BB"/>
    <w:rsid w:val="00506183"/>
    <w:rsid w:val="00512F6D"/>
    <w:rsid w:val="00513A28"/>
    <w:rsid w:val="0051582A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1663"/>
    <w:rsid w:val="005939B0"/>
    <w:rsid w:val="005A273D"/>
    <w:rsid w:val="005A4B6F"/>
    <w:rsid w:val="005A6838"/>
    <w:rsid w:val="005A6E05"/>
    <w:rsid w:val="005A72DB"/>
    <w:rsid w:val="005A7F58"/>
    <w:rsid w:val="005B003F"/>
    <w:rsid w:val="005B62DD"/>
    <w:rsid w:val="005C08F0"/>
    <w:rsid w:val="005C0BF7"/>
    <w:rsid w:val="005C270B"/>
    <w:rsid w:val="005C57AB"/>
    <w:rsid w:val="005D0CDC"/>
    <w:rsid w:val="005D2F37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601AAB"/>
    <w:rsid w:val="00602704"/>
    <w:rsid w:val="00620EDF"/>
    <w:rsid w:val="00624092"/>
    <w:rsid w:val="006241DF"/>
    <w:rsid w:val="00626313"/>
    <w:rsid w:val="006277E7"/>
    <w:rsid w:val="00627C10"/>
    <w:rsid w:val="006337F4"/>
    <w:rsid w:val="00634569"/>
    <w:rsid w:val="00636215"/>
    <w:rsid w:val="00636959"/>
    <w:rsid w:val="00640FF7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4A8D"/>
    <w:rsid w:val="00673C74"/>
    <w:rsid w:val="00674548"/>
    <w:rsid w:val="00674E3B"/>
    <w:rsid w:val="00675A31"/>
    <w:rsid w:val="00675AE3"/>
    <w:rsid w:val="0067615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E2EFB"/>
    <w:rsid w:val="006F15C4"/>
    <w:rsid w:val="006F4D7A"/>
    <w:rsid w:val="0070179C"/>
    <w:rsid w:val="00707674"/>
    <w:rsid w:val="00714E79"/>
    <w:rsid w:val="00722F66"/>
    <w:rsid w:val="0072436D"/>
    <w:rsid w:val="00725E96"/>
    <w:rsid w:val="00731029"/>
    <w:rsid w:val="007372AC"/>
    <w:rsid w:val="00751497"/>
    <w:rsid w:val="00752CCA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8A5"/>
    <w:rsid w:val="008073FC"/>
    <w:rsid w:val="008141AB"/>
    <w:rsid w:val="00822372"/>
    <w:rsid w:val="00826696"/>
    <w:rsid w:val="0083381C"/>
    <w:rsid w:val="00837825"/>
    <w:rsid w:val="00837B32"/>
    <w:rsid w:val="008422F0"/>
    <w:rsid w:val="0084291A"/>
    <w:rsid w:val="00850C28"/>
    <w:rsid w:val="0085110F"/>
    <w:rsid w:val="00865F88"/>
    <w:rsid w:val="008707A2"/>
    <w:rsid w:val="0087097A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1262"/>
    <w:rsid w:val="00900205"/>
    <w:rsid w:val="00903CB2"/>
    <w:rsid w:val="0091132B"/>
    <w:rsid w:val="009208D4"/>
    <w:rsid w:val="00920A40"/>
    <w:rsid w:val="00920D6F"/>
    <w:rsid w:val="00920E30"/>
    <w:rsid w:val="00926A30"/>
    <w:rsid w:val="00932E42"/>
    <w:rsid w:val="00942ACB"/>
    <w:rsid w:val="00943079"/>
    <w:rsid w:val="009442E6"/>
    <w:rsid w:val="00951C4B"/>
    <w:rsid w:val="00954ABF"/>
    <w:rsid w:val="0096025A"/>
    <w:rsid w:val="009877DD"/>
    <w:rsid w:val="00990BB7"/>
    <w:rsid w:val="009914AA"/>
    <w:rsid w:val="00995885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521F"/>
    <w:rsid w:val="00AF5967"/>
    <w:rsid w:val="00B00E9B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304D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C0F25"/>
    <w:rsid w:val="00BD218F"/>
    <w:rsid w:val="00BD5AC2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51F2"/>
    <w:rsid w:val="00C16718"/>
    <w:rsid w:val="00C22571"/>
    <w:rsid w:val="00C232DD"/>
    <w:rsid w:val="00C31D44"/>
    <w:rsid w:val="00C34B81"/>
    <w:rsid w:val="00C379D9"/>
    <w:rsid w:val="00C445EF"/>
    <w:rsid w:val="00C46E1E"/>
    <w:rsid w:val="00C47B23"/>
    <w:rsid w:val="00C50D44"/>
    <w:rsid w:val="00C52AF0"/>
    <w:rsid w:val="00C602F0"/>
    <w:rsid w:val="00C60F45"/>
    <w:rsid w:val="00C64F90"/>
    <w:rsid w:val="00C67937"/>
    <w:rsid w:val="00C755C6"/>
    <w:rsid w:val="00C774AD"/>
    <w:rsid w:val="00C81B7C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F0330"/>
    <w:rsid w:val="00D00803"/>
    <w:rsid w:val="00D05017"/>
    <w:rsid w:val="00D050D1"/>
    <w:rsid w:val="00D10AF0"/>
    <w:rsid w:val="00D129EB"/>
    <w:rsid w:val="00D15FCA"/>
    <w:rsid w:val="00D20F80"/>
    <w:rsid w:val="00D22C66"/>
    <w:rsid w:val="00D35BB4"/>
    <w:rsid w:val="00D36CAD"/>
    <w:rsid w:val="00D42DB6"/>
    <w:rsid w:val="00D53DBA"/>
    <w:rsid w:val="00D53DE3"/>
    <w:rsid w:val="00D547DB"/>
    <w:rsid w:val="00D562E0"/>
    <w:rsid w:val="00D57F9C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72E6"/>
    <w:rsid w:val="00E312E3"/>
    <w:rsid w:val="00E3475D"/>
    <w:rsid w:val="00E35BED"/>
    <w:rsid w:val="00E37971"/>
    <w:rsid w:val="00E40914"/>
    <w:rsid w:val="00E40EAC"/>
    <w:rsid w:val="00E46930"/>
    <w:rsid w:val="00E47217"/>
    <w:rsid w:val="00E5135C"/>
    <w:rsid w:val="00E52E18"/>
    <w:rsid w:val="00E56AA8"/>
    <w:rsid w:val="00E618C1"/>
    <w:rsid w:val="00E6337C"/>
    <w:rsid w:val="00E707A5"/>
    <w:rsid w:val="00E90C19"/>
    <w:rsid w:val="00E9298E"/>
    <w:rsid w:val="00E95739"/>
    <w:rsid w:val="00E96186"/>
    <w:rsid w:val="00E9655C"/>
    <w:rsid w:val="00E9735C"/>
    <w:rsid w:val="00E9797C"/>
    <w:rsid w:val="00EA1FD7"/>
    <w:rsid w:val="00EA452E"/>
    <w:rsid w:val="00EA5C29"/>
    <w:rsid w:val="00EB3693"/>
    <w:rsid w:val="00EB3CA8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BF6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D40"/>
    <w:rsid w:val="00F867ED"/>
    <w:rsid w:val="00F964FC"/>
    <w:rsid w:val="00F96522"/>
    <w:rsid w:val="00F97006"/>
    <w:rsid w:val="00FA014E"/>
    <w:rsid w:val="00FA0213"/>
    <w:rsid w:val="00FA15C6"/>
    <w:rsid w:val="00FA43CD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c">
    <w:name w:val="Balloon Text"/>
    <w:basedOn w:val="a"/>
    <w:link w:val="ad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D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12E4-DCA6-4A07-97B5-20DCDAB4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167</cp:revision>
  <cp:lastPrinted>2020-02-14T06:39:00Z</cp:lastPrinted>
  <dcterms:created xsi:type="dcterms:W3CDTF">2018-02-13T11:23:00Z</dcterms:created>
  <dcterms:modified xsi:type="dcterms:W3CDTF">2020-02-14T06:52:00Z</dcterms:modified>
</cp:coreProperties>
</file>