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B97DA6" w:rsidRDefault="001A4014" w:rsidP="001A4014">
      <w:pPr>
        <w:jc w:val="center"/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ПРОТОКОЛ № </w:t>
      </w:r>
      <w:r w:rsidR="002451DC" w:rsidRPr="00B97DA6">
        <w:rPr>
          <w:rStyle w:val="a3"/>
          <w:b w:val="0"/>
          <w:sz w:val="22"/>
          <w:szCs w:val="22"/>
        </w:rPr>
        <w:t>41</w:t>
      </w:r>
      <w:r w:rsidRPr="00B97DA6">
        <w:rPr>
          <w:rStyle w:val="a3"/>
          <w:b w:val="0"/>
          <w:sz w:val="22"/>
          <w:szCs w:val="22"/>
        </w:rPr>
        <w:t>/0</w:t>
      </w:r>
      <w:r w:rsidR="002451DC" w:rsidRPr="00B97DA6">
        <w:rPr>
          <w:rStyle w:val="a3"/>
          <w:b w:val="0"/>
          <w:sz w:val="22"/>
          <w:szCs w:val="22"/>
        </w:rPr>
        <w:t>8</w:t>
      </w:r>
      <w:r w:rsidRPr="00B97DA6">
        <w:rPr>
          <w:rStyle w:val="a3"/>
          <w:b w:val="0"/>
          <w:sz w:val="22"/>
          <w:szCs w:val="22"/>
        </w:rPr>
        <w:t>-2017</w:t>
      </w:r>
    </w:p>
    <w:p w:rsidR="001A4014" w:rsidRPr="00B97DA6" w:rsidRDefault="001A4014" w:rsidP="001A4014">
      <w:pPr>
        <w:jc w:val="center"/>
        <w:rPr>
          <w:sz w:val="22"/>
          <w:szCs w:val="22"/>
        </w:rPr>
      </w:pPr>
      <w:r w:rsidRPr="00B97DA6">
        <w:rPr>
          <w:sz w:val="22"/>
          <w:szCs w:val="22"/>
        </w:rPr>
        <w:t>заседания  Совета</w:t>
      </w:r>
    </w:p>
    <w:p w:rsidR="007A5B70" w:rsidRPr="00B97DA6" w:rsidRDefault="001A4014" w:rsidP="001A4014">
      <w:pPr>
        <w:jc w:val="center"/>
        <w:rPr>
          <w:rStyle w:val="a3"/>
          <w:b w:val="0"/>
          <w:sz w:val="22"/>
          <w:szCs w:val="22"/>
        </w:rPr>
      </w:pPr>
      <w:proofErr w:type="spellStart"/>
      <w:r w:rsidRPr="00B97DA6">
        <w:rPr>
          <w:sz w:val="22"/>
          <w:szCs w:val="22"/>
        </w:rPr>
        <w:t>Саморегулируемой</w:t>
      </w:r>
      <w:proofErr w:type="spellEnd"/>
      <w:r w:rsidRPr="00B97DA6">
        <w:rPr>
          <w:sz w:val="22"/>
          <w:szCs w:val="22"/>
        </w:rPr>
        <w:t xml:space="preserve"> организации</w:t>
      </w:r>
      <w:r w:rsidR="007A5B70" w:rsidRPr="00B97DA6">
        <w:rPr>
          <w:sz w:val="22"/>
          <w:szCs w:val="22"/>
        </w:rPr>
        <w:t xml:space="preserve"> </w:t>
      </w:r>
      <w:r w:rsidR="002A083F" w:rsidRPr="00B97DA6">
        <w:rPr>
          <w:rStyle w:val="a3"/>
          <w:b w:val="0"/>
          <w:sz w:val="22"/>
          <w:szCs w:val="22"/>
        </w:rPr>
        <w:t>Ассоциации</w:t>
      </w:r>
      <w:r w:rsidRPr="00B97DA6">
        <w:rPr>
          <w:rStyle w:val="a3"/>
          <w:b w:val="0"/>
          <w:sz w:val="22"/>
          <w:szCs w:val="22"/>
        </w:rPr>
        <w:t xml:space="preserve"> </w:t>
      </w:r>
    </w:p>
    <w:p w:rsidR="001A4014" w:rsidRPr="00B97DA6" w:rsidRDefault="001A4014" w:rsidP="001A4014">
      <w:pPr>
        <w:jc w:val="center"/>
        <w:rPr>
          <w:sz w:val="22"/>
          <w:szCs w:val="22"/>
        </w:rPr>
      </w:pPr>
      <w:r w:rsidRPr="00B97DA6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B97DA6" w:rsidRDefault="001A4014" w:rsidP="001A4014">
      <w:pPr>
        <w:jc w:val="center"/>
        <w:rPr>
          <w:sz w:val="22"/>
          <w:szCs w:val="22"/>
        </w:rPr>
      </w:pPr>
      <w:r w:rsidRPr="00B97DA6">
        <w:rPr>
          <w:sz w:val="22"/>
          <w:szCs w:val="22"/>
        </w:rPr>
        <w:t>«СОЮЗАТОМСТРОЙ»  (далее – «Организация»)</w:t>
      </w:r>
    </w:p>
    <w:p w:rsidR="001A4014" w:rsidRPr="00B97DA6" w:rsidRDefault="001A4014" w:rsidP="001A4014">
      <w:pPr>
        <w:spacing w:line="276" w:lineRule="auto"/>
        <w:jc w:val="center"/>
        <w:rPr>
          <w:sz w:val="22"/>
          <w:szCs w:val="22"/>
        </w:rPr>
      </w:pPr>
    </w:p>
    <w:p w:rsidR="00376B7C" w:rsidRPr="00B97DA6" w:rsidRDefault="00376B7C" w:rsidP="00376B7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>Дата проведения заседания</w:t>
      </w:r>
      <w:r w:rsidRPr="00B97DA6">
        <w:rPr>
          <w:sz w:val="22"/>
          <w:szCs w:val="22"/>
        </w:rPr>
        <w:t xml:space="preserve"> –  «</w:t>
      </w:r>
      <w:r w:rsidR="002451DC" w:rsidRPr="00B97DA6">
        <w:rPr>
          <w:sz w:val="22"/>
          <w:szCs w:val="22"/>
        </w:rPr>
        <w:t>18</w:t>
      </w:r>
      <w:r w:rsidRPr="00B97DA6">
        <w:rPr>
          <w:sz w:val="22"/>
          <w:szCs w:val="22"/>
        </w:rPr>
        <w:t xml:space="preserve">» </w:t>
      </w:r>
      <w:r w:rsidR="002451DC" w:rsidRPr="00B97DA6">
        <w:rPr>
          <w:sz w:val="22"/>
          <w:szCs w:val="22"/>
        </w:rPr>
        <w:t>августа</w:t>
      </w:r>
      <w:r w:rsidRPr="00B97DA6">
        <w:rPr>
          <w:sz w:val="22"/>
          <w:szCs w:val="22"/>
        </w:rPr>
        <w:t xml:space="preserve"> 2017 г.</w:t>
      </w:r>
    </w:p>
    <w:p w:rsidR="002451DC" w:rsidRPr="00B97DA6" w:rsidRDefault="002451DC" w:rsidP="00376B7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>Форма проведения заседания</w:t>
      </w:r>
      <w:r w:rsidRPr="00B97DA6">
        <w:rPr>
          <w:sz w:val="22"/>
          <w:szCs w:val="22"/>
        </w:rPr>
        <w:t xml:space="preserve"> –  заочное голосование (бюллетенями).</w:t>
      </w:r>
    </w:p>
    <w:p w:rsidR="002451DC" w:rsidRPr="00B97DA6" w:rsidRDefault="002451DC" w:rsidP="00376B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Место </w:t>
      </w:r>
      <w:r w:rsidRPr="00B97DA6">
        <w:rPr>
          <w:sz w:val="22"/>
          <w:szCs w:val="22"/>
        </w:rPr>
        <w:t xml:space="preserve">ознакомления членов Совета Организации с повесткой дня и всеми необходимыми материалами, сроком окончания процедуры голосования: адрес в сети интернет </w:t>
      </w:r>
      <w:hyperlink r:id="rId5" w:history="1">
        <w:r w:rsidRPr="00B97DA6">
          <w:rPr>
            <w:rStyle w:val="a8"/>
            <w:color w:val="auto"/>
            <w:sz w:val="22"/>
            <w:szCs w:val="22"/>
            <w:u w:val="none"/>
          </w:rPr>
          <w:t>http://atomsro.ru/</w:t>
        </w:r>
      </w:hyperlink>
      <w:r w:rsidRPr="00B97DA6">
        <w:rPr>
          <w:sz w:val="22"/>
          <w:szCs w:val="22"/>
        </w:rPr>
        <w:t xml:space="preserve">; </w:t>
      </w:r>
      <w:hyperlink r:id="rId6" w:history="1">
        <w:r w:rsidRPr="00B97DA6">
          <w:rPr>
            <w:rStyle w:val="a8"/>
            <w:color w:val="auto"/>
            <w:sz w:val="22"/>
            <w:szCs w:val="22"/>
            <w:u w:val="none"/>
          </w:rPr>
          <w:t>http://sro-atomstroy.ru</w:t>
        </w:r>
      </w:hyperlink>
      <w:r w:rsidRPr="00B97DA6">
        <w:rPr>
          <w:sz w:val="22"/>
          <w:szCs w:val="22"/>
        </w:rPr>
        <w:t xml:space="preserve">; </w:t>
      </w:r>
      <w:r w:rsidRPr="00B97DA6">
        <w:rPr>
          <w:rStyle w:val="a3"/>
          <w:b w:val="0"/>
          <w:sz w:val="22"/>
          <w:szCs w:val="22"/>
        </w:rPr>
        <w:t>г. Москва, ул. Большая Ордынка, д. 29, стр. 1.</w:t>
      </w:r>
    </w:p>
    <w:p w:rsidR="002451DC" w:rsidRPr="00B97DA6" w:rsidRDefault="002451DC" w:rsidP="00376B7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97DA6">
        <w:rPr>
          <w:sz w:val="22"/>
          <w:szCs w:val="22"/>
        </w:rPr>
        <w:t>Дата и время начала заочного голосования: «14» августа 2017 г. с 10 час. 00 мин.</w:t>
      </w:r>
    </w:p>
    <w:p w:rsidR="002451DC" w:rsidRPr="00B97DA6" w:rsidRDefault="002451DC" w:rsidP="00376B7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97DA6">
        <w:rPr>
          <w:sz w:val="22"/>
          <w:szCs w:val="22"/>
        </w:rPr>
        <w:t xml:space="preserve">Дата и время окончания заочного голосования (до </w:t>
      </w:r>
      <w:proofErr w:type="gramStart"/>
      <w:r w:rsidRPr="00B97DA6">
        <w:rPr>
          <w:sz w:val="22"/>
          <w:szCs w:val="22"/>
        </w:rPr>
        <w:t>которой</w:t>
      </w:r>
      <w:proofErr w:type="gramEnd"/>
      <w:r w:rsidRPr="00B97DA6">
        <w:rPr>
          <w:sz w:val="22"/>
          <w:szCs w:val="22"/>
        </w:rPr>
        <w:t xml:space="preserve"> принимаются бюллетени для голосования):  «18» августа 2017 г. до 10 час. 00 мин.</w:t>
      </w:r>
    </w:p>
    <w:p w:rsidR="002451DC" w:rsidRPr="00B97DA6" w:rsidRDefault="002451DC" w:rsidP="002451D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>Время окончания подсчета голосов:</w:t>
      </w:r>
      <w:r w:rsidRPr="00B97DA6">
        <w:rPr>
          <w:sz w:val="22"/>
          <w:szCs w:val="22"/>
        </w:rPr>
        <w:t xml:space="preserve"> «18» августа 2017 г.</w:t>
      </w:r>
      <w:r w:rsidRPr="00B97DA6">
        <w:rPr>
          <w:rStyle w:val="a3"/>
          <w:b w:val="0"/>
          <w:sz w:val="22"/>
          <w:szCs w:val="22"/>
        </w:rPr>
        <w:t xml:space="preserve">  13 час. 00 мин. </w:t>
      </w:r>
    </w:p>
    <w:p w:rsidR="002451DC" w:rsidRPr="00B97DA6" w:rsidRDefault="002451DC" w:rsidP="002451D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Место подсчета голосов: </w:t>
      </w:r>
      <w:proofErr w:type="gramStart"/>
      <w:r w:rsidRPr="00B97DA6">
        <w:rPr>
          <w:rStyle w:val="a3"/>
          <w:b w:val="0"/>
          <w:sz w:val="22"/>
          <w:szCs w:val="22"/>
        </w:rPr>
        <w:t>г</w:t>
      </w:r>
      <w:proofErr w:type="gramEnd"/>
      <w:r w:rsidRPr="00B97DA6">
        <w:rPr>
          <w:rStyle w:val="a3"/>
          <w:b w:val="0"/>
          <w:sz w:val="22"/>
          <w:szCs w:val="22"/>
        </w:rPr>
        <w:t>. Москва, ул. Большая Ордынка, д. 29, стр. 1.</w:t>
      </w:r>
    </w:p>
    <w:p w:rsidR="00376B7C" w:rsidRPr="00B97DA6" w:rsidRDefault="002451DC" w:rsidP="00376B7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97DA6">
        <w:rPr>
          <w:sz w:val="22"/>
          <w:szCs w:val="22"/>
        </w:rPr>
        <w:t>Общее количество членов</w:t>
      </w:r>
      <w:r w:rsidRPr="00B97DA6">
        <w:rPr>
          <w:rStyle w:val="a3"/>
          <w:b w:val="0"/>
          <w:sz w:val="22"/>
          <w:szCs w:val="22"/>
        </w:rPr>
        <w:t xml:space="preserve"> </w:t>
      </w:r>
      <w:r w:rsidR="00376B7C" w:rsidRPr="00B97DA6">
        <w:rPr>
          <w:rStyle w:val="a3"/>
          <w:b w:val="0"/>
          <w:sz w:val="22"/>
          <w:szCs w:val="22"/>
        </w:rPr>
        <w:t xml:space="preserve">Совета </w:t>
      </w:r>
      <w:r w:rsidR="00376B7C" w:rsidRPr="00B97DA6">
        <w:rPr>
          <w:sz w:val="22"/>
          <w:szCs w:val="22"/>
        </w:rPr>
        <w:t>– 15.</w:t>
      </w:r>
    </w:p>
    <w:p w:rsidR="002451DC" w:rsidRPr="00B97DA6" w:rsidRDefault="002451DC" w:rsidP="00376B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Число проголосовавших членов Совета </w:t>
      </w:r>
      <w:r w:rsidRPr="00B97DA6">
        <w:rPr>
          <w:sz w:val="22"/>
          <w:szCs w:val="22"/>
        </w:rPr>
        <w:t>– 15.</w:t>
      </w:r>
    </w:p>
    <w:p w:rsidR="002451DC" w:rsidRPr="00B97DA6" w:rsidRDefault="002451DC" w:rsidP="00376B7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376B7C" w:rsidRPr="00B97DA6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97DA6">
        <w:rPr>
          <w:sz w:val="22"/>
          <w:szCs w:val="22"/>
        </w:rPr>
        <w:t>Члены Совета:</w:t>
      </w:r>
      <w:r w:rsidR="00F02756" w:rsidRPr="00B97DA6">
        <w:rPr>
          <w:sz w:val="22"/>
          <w:szCs w:val="22"/>
        </w:rPr>
        <w:tab/>
      </w:r>
    </w:p>
    <w:p w:rsidR="00456413" w:rsidRPr="00B97DA6" w:rsidRDefault="00456413" w:rsidP="00B97DA6">
      <w:pPr>
        <w:pStyle w:val="a5"/>
        <w:numPr>
          <w:ilvl w:val="0"/>
          <w:numId w:val="4"/>
        </w:numPr>
        <w:tabs>
          <w:tab w:val="left" w:pos="284"/>
        </w:tabs>
        <w:spacing w:before="120" w:line="276" w:lineRule="auto"/>
        <w:ind w:left="0" w:firstLine="0"/>
        <w:rPr>
          <w:color w:val="000000" w:themeColor="text1"/>
          <w:sz w:val="22"/>
          <w:szCs w:val="22"/>
        </w:rPr>
      </w:pPr>
      <w:r w:rsidRPr="00B97DA6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B97DA6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B97DA6">
        <w:rPr>
          <w:color w:val="000000" w:themeColor="text1"/>
          <w:sz w:val="22"/>
          <w:szCs w:val="22"/>
        </w:rPr>
        <w:t>Росэнергоатом</w:t>
      </w:r>
      <w:proofErr w:type="spellEnd"/>
      <w:r w:rsidRPr="00B97DA6">
        <w:rPr>
          <w:color w:val="000000" w:themeColor="text1"/>
          <w:sz w:val="22"/>
          <w:szCs w:val="22"/>
        </w:rPr>
        <w:t>»);</w:t>
      </w:r>
    </w:p>
    <w:p w:rsidR="00456413" w:rsidRPr="00B97DA6" w:rsidRDefault="00456413" w:rsidP="0045641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B97DA6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B97DA6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B97DA6">
        <w:rPr>
          <w:color w:val="000000" w:themeColor="text1"/>
          <w:sz w:val="22"/>
          <w:szCs w:val="22"/>
        </w:rPr>
        <w:t xml:space="preserve">»); </w:t>
      </w:r>
    </w:p>
    <w:p w:rsidR="00456413" w:rsidRPr="00B97DA6" w:rsidRDefault="00456413" w:rsidP="0045641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B97DA6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456413" w:rsidRPr="00B97DA6" w:rsidRDefault="00456413" w:rsidP="0045641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B97DA6">
        <w:rPr>
          <w:color w:val="000000" w:themeColor="text1"/>
          <w:sz w:val="22"/>
          <w:szCs w:val="22"/>
        </w:rPr>
        <w:t xml:space="preserve">Каспаров Сергей Арнольдович – (ОАО «Объединенная энергостроительная корпорация»); </w:t>
      </w:r>
    </w:p>
    <w:p w:rsidR="00456413" w:rsidRPr="00B97DA6" w:rsidRDefault="00456413" w:rsidP="0045641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B97DA6">
        <w:rPr>
          <w:color w:val="000000" w:themeColor="text1"/>
          <w:sz w:val="22"/>
          <w:szCs w:val="22"/>
        </w:rPr>
        <w:t>Климонтова</w:t>
      </w:r>
      <w:proofErr w:type="spellEnd"/>
      <w:r w:rsidRPr="00B97DA6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456413" w:rsidRPr="00B97DA6" w:rsidRDefault="00456413" w:rsidP="0045641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B97DA6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B97DA6">
        <w:rPr>
          <w:color w:val="000000" w:themeColor="text1"/>
          <w:sz w:val="22"/>
          <w:szCs w:val="22"/>
        </w:rPr>
        <w:t>Атомтехэнерго</w:t>
      </w:r>
      <w:proofErr w:type="spellEnd"/>
      <w:r w:rsidRPr="00B97DA6">
        <w:rPr>
          <w:color w:val="000000" w:themeColor="text1"/>
          <w:sz w:val="22"/>
          <w:szCs w:val="22"/>
        </w:rPr>
        <w:t>»);</w:t>
      </w:r>
    </w:p>
    <w:p w:rsidR="00456413" w:rsidRPr="00B97DA6" w:rsidRDefault="00456413" w:rsidP="0045641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B97DA6">
        <w:rPr>
          <w:color w:val="000000" w:themeColor="text1"/>
          <w:sz w:val="22"/>
          <w:szCs w:val="22"/>
        </w:rPr>
        <w:t>Мушаков</w:t>
      </w:r>
      <w:proofErr w:type="spellEnd"/>
      <w:r w:rsidRPr="00B97DA6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456413" w:rsidRPr="00B97DA6" w:rsidRDefault="00456413" w:rsidP="0045641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B97DA6">
        <w:rPr>
          <w:color w:val="000000" w:themeColor="text1"/>
          <w:sz w:val="22"/>
          <w:szCs w:val="22"/>
        </w:rPr>
        <w:t>Нагинский</w:t>
      </w:r>
      <w:proofErr w:type="spellEnd"/>
      <w:r w:rsidRPr="00B97DA6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456413" w:rsidRPr="00B97DA6" w:rsidRDefault="00456413" w:rsidP="0045641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B97DA6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B97DA6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B97DA6">
        <w:rPr>
          <w:color w:val="000000" w:themeColor="text1"/>
          <w:sz w:val="22"/>
          <w:szCs w:val="22"/>
        </w:rPr>
        <w:t xml:space="preserve">»); </w:t>
      </w:r>
    </w:p>
    <w:p w:rsidR="00456413" w:rsidRPr="00B97DA6" w:rsidRDefault="00456413" w:rsidP="0045641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B97DA6">
        <w:rPr>
          <w:color w:val="000000" w:themeColor="text1"/>
          <w:sz w:val="22"/>
          <w:szCs w:val="22"/>
        </w:rPr>
        <w:t>Покидышев</w:t>
      </w:r>
      <w:proofErr w:type="spellEnd"/>
      <w:r w:rsidRPr="00B97DA6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B97DA6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B97DA6">
        <w:rPr>
          <w:color w:val="000000" w:themeColor="text1"/>
          <w:sz w:val="22"/>
          <w:szCs w:val="22"/>
        </w:rPr>
        <w:t>);</w:t>
      </w:r>
    </w:p>
    <w:p w:rsidR="00456413" w:rsidRPr="00B97DA6" w:rsidRDefault="00456413" w:rsidP="00456413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B97DA6">
        <w:rPr>
          <w:color w:val="000000" w:themeColor="text1"/>
          <w:sz w:val="22"/>
          <w:szCs w:val="22"/>
        </w:rPr>
        <w:t xml:space="preserve">11. </w:t>
      </w:r>
      <w:proofErr w:type="spellStart"/>
      <w:r w:rsidRPr="00B97DA6">
        <w:rPr>
          <w:color w:val="000000" w:themeColor="text1"/>
          <w:sz w:val="22"/>
          <w:szCs w:val="22"/>
        </w:rPr>
        <w:t>Похлебаев</w:t>
      </w:r>
      <w:proofErr w:type="spellEnd"/>
      <w:r w:rsidRPr="00B97DA6">
        <w:rPr>
          <w:color w:val="000000" w:themeColor="text1"/>
          <w:sz w:val="22"/>
          <w:szCs w:val="22"/>
        </w:rPr>
        <w:t xml:space="preserve"> Михаил Иванович – (Генеральный директор ФГУП ПО «Маяк»);</w:t>
      </w:r>
    </w:p>
    <w:p w:rsidR="00456413" w:rsidRPr="00B97DA6" w:rsidRDefault="00456413" w:rsidP="00456413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B97DA6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456413" w:rsidRPr="00B97DA6" w:rsidRDefault="00456413" w:rsidP="00456413">
      <w:pPr>
        <w:pStyle w:val="a5"/>
        <w:spacing w:line="276" w:lineRule="auto"/>
        <w:ind w:left="0"/>
        <w:rPr>
          <w:bCs/>
          <w:color w:val="000000" w:themeColor="text1"/>
          <w:sz w:val="22"/>
          <w:szCs w:val="22"/>
        </w:rPr>
      </w:pPr>
      <w:r w:rsidRPr="00B97DA6">
        <w:rPr>
          <w:color w:val="000000" w:themeColor="text1"/>
          <w:sz w:val="22"/>
          <w:szCs w:val="22"/>
        </w:rPr>
        <w:t xml:space="preserve">13. </w:t>
      </w:r>
      <w:proofErr w:type="spellStart"/>
      <w:r w:rsidRPr="00B97DA6">
        <w:rPr>
          <w:color w:val="000000" w:themeColor="text1"/>
          <w:sz w:val="22"/>
          <w:szCs w:val="22"/>
        </w:rPr>
        <w:t>Сизов</w:t>
      </w:r>
      <w:proofErr w:type="spellEnd"/>
      <w:r w:rsidRPr="00B97DA6">
        <w:rPr>
          <w:color w:val="000000" w:themeColor="text1"/>
          <w:sz w:val="22"/>
          <w:szCs w:val="22"/>
        </w:rPr>
        <w:t xml:space="preserve"> Александр Александрович – (ФГУП «</w:t>
      </w:r>
      <w:proofErr w:type="spellStart"/>
      <w:r w:rsidRPr="00B97DA6">
        <w:rPr>
          <w:color w:val="000000" w:themeColor="text1"/>
          <w:sz w:val="22"/>
          <w:szCs w:val="22"/>
        </w:rPr>
        <w:t>РосРАО</w:t>
      </w:r>
      <w:proofErr w:type="spellEnd"/>
      <w:r w:rsidRPr="00B97DA6">
        <w:rPr>
          <w:color w:val="000000" w:themeColor="text1"/>
          <w:sz w:val="22"/>
          <w:szCs w:val="22"/>
        </w:rPr>
        <w:t>»);</w:t>
      </w:r>
    </w:p>
    <w:p w:rsidR="00456413" w:rsidRPr="00B97DA6" w:rsidRDefault="00456413" w:rsidP="00456413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B97DA6">
        <w:rPr>
          <w:color w:val="000000" w:themeColor="text1"/>
          <w:sz w:val="22"/>
          <w:szCs w:val="22"/>
        </w:rPr>
        <w:t xml:space="preserve">14. </w:t>
      </w:r>
      <w:proofErr w:type="spellStart"/>
      <w:r w:rsidRPr="00B97DA6">
        <w:rPr>
          <w:color w:val="000000" w:themeColor="text1"/>
          <w:sz w:val="22"/>
          <w:szCs w:val="22"/>
        </w:rPr>
        <w:t>Святецкий</w:t>
      </w:r>
      <w:proofErr w:type="spellEnd"/>
      <w:r w:rsidRPr="00B97DA6">
        <w:rPr>
          <w:color w:val="000000" w:themeColor="text1"/>
          <w:sz w:val="22"/>
          <w:szCs w:val="22"/>
        </w:rPr>
        <w:t xml:space="preserve">  Виктор Станиславович – (Первый заместитель генерального директора АО «</w:t>
      </w:r>
      <w:proofErr w:type="spellStart"/>
      <w:r w:rsidRPr="00B97DA6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B97DA6">
        <w:rPr>
          <w:color w:val="000000" w:themeColor="text1"/>
          <w:sz w:val="22"/>
          <w:szCs w:val="22"/>
        </w:rPr>
        <w:t xml:space="preserve">»); </w:t>
      </w:r>
    </w:p>
    <w:p w:rsidR="00456413" w:rsidRPr="00B97DA6" w:rsidRDefault="00456413" w:rsidP="00456413">
      <w:pPr>
        <w:jc w:val="both"/>
        <w:rPr>
          <w:color w:val="000000" w:themeColor="text1"/>
          <w:sz w:val="22"/>
          <w:szCs w:val="22"/>
        </w:rPr>
      </w:pPr>
      <w:r w:rsidRPr="00B97DA6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B97DA6">
        <w:rPr>
          <w:color w:val="000000" w:themeColor="text1"/>
          <w:sz w:val="22"/>
          <w:szCs w:val="22"/>
        </w:rPr>
        <w:t>Демьянович</w:t>
      </w:r>
      <w:proofErr w:type="spellEnd"/>
      <w:r w:rsidRPr="00B97DA6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B97DA6" w:rsidRDefault="00376B7C" w:rsidP="00B97DA6">
      <w:pPr>
        <w:spacing w:before="120"/>
        <w:jc w:val="both"/>
        <w:rPr>
          <w:rStyle w:val="a3"/>
          <w:b w:val="0"/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B97DA6" w:rsidRDefault="00376B7C" w:rsidP="00376B7C">
      <w:pPr>
        <w:jc w:val="both"/>
        <w:rPr>
          <w:rStyle w:val="a3"/>
          <w:b w:val="0"/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>Лицо, ответственное за подсчет голосов: Секретарь заседания Совета – Толмачев А.В.</w:t>
      </w:r>
    </w:p>
    <w:p w:rsidR="0001188C" w:rsidRPr="00B97DA6" w:rsidRDefault="0001188C" w:rsidP="001E3C74">
      <w:pPr>
        <w:spacing w:before="120"/>
        <w:rPr>
          <w:sz w:val="22"/>
          <w:szCs w:val="22"/>
        </w:rPr>
      </w:pPr>
      <w:r w:rsidRPr="00B97DA6">
        <w:rPr>
          <w:sz w:val="22"/>
          <w:szCs w:val="22"/>
        </w:rPr>
        <w:t>ВОПРОС</w:t>
      </w:r>
      <w:r w:rsidR="00605259" w:rsidRPr="00B97DA6">
        <w:rPr>
          <w:sz w:val="22"/>
          <w:szCs w:val="22"/>
        </w:rPr>
        <w:t xml:space="preserve"> ЗАОЧНОГО ГОЛОСОВАНИЯ (ПОВЕСТКА</w:t>
      </w:r>
      <w:r w:rsidRPr="00B97DA6">
        <w:rPr>
          <w:sz w:val="22"/>
          <w:szCs w:val="22"/>
        </w:rPr>
        <w:t xml:space="preserve"> ДНЯ</w:t>
      </w:r>
      <w:r w:rsidR="00605259" w:rsidRPr="00B97DA6">
        <w:rPr>
          <w:sz w:val="22"/>
          <w:szCs w:val="22"/>
        </w:rPr>
        <w:t>)</w:t>
      </w:r>
      <w:r w:rsidRPr="00B97DA6">
        <w:rPr>
          <w:sz w:val="22"/>
          <w:szCs w:val="22"/>
        </w:rPr>
        <w:t>:</w:t>
      </w:r>
    </w:p>
    <w:p w:rsidR="0001188C" w:rsidRPr="00B97DA6" w:rsidRDefault="00605259" w:rsidP="00605259">
      <w:pPr>
        <w:tabs>
          <w:tab w:val="left" w:pos="284"/>
          <w:tab w:val="left" w:pos="993"/>
        </w:tabs>
        <w:spacing w:before="120"/>
        <w:jc w:val="both"/>
        <w:rPr>
          <w:sz w:val="22"/>
          <w:szCs w:val="22"/>
        </w:rPr>
      </w:pPr>
      <w:r w:rsidRPr="00B97DA6">
        <w:rPr>
          <w:sz w:val="22"/>
          <w:szCs w:val="22"/>
        </w:rPr>
        <w:t>1.</w:t>
      </w:r>
      <w:r w:rsidR="00874311" w:rsidRPr="00B97DA6">
        <w:rPr>
          <w:sz w:val="22"/>
          <w:szCs w:val="22"/>
        </w:rPr>
        <w:t xml:space="preserve">Утверждение </w:t>
      </w:r>
      <w:r w:rsidRPr="00B97DA6">
        <w:rPr>
          <w:sz w:val="22"/>
          <w:szCs w:val="22"/>
        </w:rPr>
        <w:t>внесения изменений в Положение о Дисциплинарной комиссии;</w:t>
      </w:r>
    </w:p>
    <w:p w:rsidR="00605259" w:rsidRPr="00B97DA6" w:rsidRDefault="00605259" w:rsidP="00605259">
      <w:pPr>
        <w:tabs>
          <w:tab w:val="left" w:pos="284"/>
          <w:tab w:val="left" w:pos="993"/>
        </w:tabs>
        <w:jc w:val="both"/>
        <w:rPr>
          <w:sz w:val="22"/>
          <w:szCs w:val="22"/>
        </w:rPr>
      </w:pPr>
      <w:r w:rsidRPr="00B97DA6">
        <w:rPr>
          <w:sz w:val="22"/>
          <w:szCs w:val="22"/>
        </w:rPr>
        <w:t>2. Утверждение внесения изменений в Положение о Контрольной комиссии;</w:t>
      </w:r>
    </w:p>
    <w:p w:rsidR="00605259" w:rsidRPr="00B97DA6" w:rsidRDefault="00605259" w:rsidP="00605259">
      <w:pPr>
        <w:tabs>
          <w:tab w:val="left" w:pos="284"/>
          <w:tab w:val="left" w:pos="993"/>
        </w:tabs>
        <w:ind w:left="284" w:hanging="284"/>
        <w:jc w:val="both"/>
        <w:rPr>
          <w:sz w:val="22"/>
          <w:szCs w:val="22"/>
        </w:rPr>
      </w:pPr>
      <w:r w:rsidRPr="00B97DA6">
        <w:rPr>
          <w:sz w:val="22"/>
          <w:szCs w:val="22"/>
        </w:rPr>
        <w:t xml:space="preserve">3. Утверждение внесения изменений в Правила </w:t>
      </w:r>
      <w:proofErr w:type="spellStart"/>
      <w:r w:rsidRPr="00B97DA6">
        <w:rPr>
          <w:sz w:val="22"/>
          <w:szCs w:val="22"/>
        </w:rPr>
        <w:t>саморегулируемой</w:t>
      </w:r>
      <w:proofErr w:type="spellEnd"/>
      <w:r w:rsidRPr="00B97DA6">
        <w:rPr>
          <w:sz w:val="22"/>
          <w:szCs w:val="22"/>
        </w:rPr>
        <w:t xml:space="preserve"> организации «Требования к условиям, подлежащим включению в договор подряда, обеспечивающие защиту интересов заказчиков работ».</w:t>
      </w:r>
    </w:p>
    <w:p w:rsidR="00605259" w:rsidRPr="00B97DA6" w:rsidRDefault="00605259" w:rsidP="00605259">
      <w:pPr>
        <w:tabs>
          <w:tab w:val="left" w:pos="284"/>
          <w:tab w:val="left" w:pos="993"/>
        </w:tabs>
        <w:ind w:left="284" w:hanging="284"/>
        <w:jc w:val="both"/>
        <w:rPr>
          <w:sz w:val="22"/>
          <w:szCs w:val="22"/>
        </w:rPr>
      </w:pPr>
      <w:r w:rsidRPr="00B97DA6">
        <w:rPr>
          <w:sz w:val="22"/>
          <w:szCs w:val="22"/>
        </w:rPr>
        <w:t xml:space="preserve">4. </w:t>
      </w:r>
      <w:r w:rsidR="00A56E95" w:rsidRPr="00B97DA6">
        <w:rPr>
          <w:sz w:val="22"/>
          <w:szCs w:val="22"/>
        </w:rPr>
        <w:t>Утверждение внесения изменений в Положени</w:t>
      </w:r>
      <w:r w:rsidR="00D91C4A" w:rsidRPr="00B97DA6">
        <w:rPr>
          <w:sz w:val="22"/>
          <w:szCs w:val="22"/>
        </w:rPr>
        <w:t>е</w:t>
      </w:r>
      <w:r w:rsidR="00A56E95" w:rsidRPr="00B97DA6">
        <w:rPr>
          <w:sz w:val="22"/>
          <w:szCs w:val="22"/>
        </w:rPr>
        <w:t xml:space="preserve"> </w:t>
      </w:r>
      <w:r w:rsidR="00D91C4A" w:rsidRPr="00B97DA6">
        <w:rPr>
          <w:sz w:val="22"/>
          <w:szCs w:val="22"/>
        </w:rPr>
        <w:t>о</w:t>
      </w:r>
      <w:r w:rsidR="00923EA4">
        <w:rPr>
          <w:sz w:val="22"/>
          <w:szCs w:val="22"/>
        </w:rPr>
        <w:t>б информационной открытости</w:t>
      </w:r>
      <w:r w:rsidR="00A56E95" w:rsidRPr="00B97DA6">
        <w:rPr>
          <w:sz w:val="22"/>
          <w:szCs w:val="22"/>
        </w:rPr>
        <w:t>.</w:t>
      </w:r>
    </w:p>
    <w:p w:rsidR="00605259" w:rsidRPr="00B97DA6" w:rsidRDefault="00605259" w:rsidP="00605259">
      <w:pPr>
        <w:tabs>
          <w:tab w:val="left" w:pos="284"/>
          <w:tab w:val="left" w:pos="993"/>
        </w:tabs>
        <w:jc w:val="both"/>
        <w:rPr>
          <w:sz w:val="22"/>
          <w:szCs w:val="22"/>
        </w:rPr>
      </w:pPr>
    </w:p>
    <w:p w:rsidR="0001188C" w:rsidRPr="00B97DA6" w:rsidRDefault="0001188C" w:rsidP="001E3C74">
      <w:pPr>
        <w:spacing w:before="120"/>
        <w:rPr>
          <w:rStyle w:val="a3"/>
          <w:b w:val="0"/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>ПРИНЯТО РЕШЕНИЕ:</w:t>
      </w:r>
    </w:p>
    <w:p w:rsidR="00A56E95" w:rsidRPr="00B97DA6" w:rsidRDefault="00A56E95" w:rsidP="00A56E95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B97DA6">
        <w:rPr>
          <w:rStyle w:val="a3"/>
          <w:b w:val="0"/>
          <w:sz w:val="22"/>
          <w:szCs w:val="22"/>
          <w:u w:val="single"/>
        </w:rPr>
        <w:t>По первому вопросу повестки дня</w:t>
      </w:r>
      <w:r w:rsidRPr="00B97DA6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Pr="00B97DA6">
        <w:rPr>
          <w:sz w:val="22"/>
          <w:szCs w:val="22"/>
        </w:rPr>
        <w:t>Положение о Дисциплинарной комиссии.</w:t>
      </w:r>
    </w:p>
    <w:p w:rsidR="00A56E95" w:rsidRPr="00B97DA6" w:rsidRDefault="00A56E95" w:rsidP="00A56E95">
      <w:pPr>
        <w:spacing w:line="276" w:lineRule="auto"/>
        <w:jc w:val="both"/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ПРИНЯТО РЕШЕНИЕ: утвердить внесение изменений в </w:t>
      </w:r>
      <w:r w:rsidRPr="00B97DA6">
        <w:rPr>
          <w:sz w:val="22"/>
          <w:szCs w:val="22"/>
        </w:rPr>
        <w:t>Положение о Дисциплинарной комиссии.</w:t>
      </w:r>
    </w:p>
    <w:p w:rsidR="00A56E95" w:rsidRPr="00B97DA6" w:rsidRDefault="00A56E95" w:rsidP="00A56E9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lastRenderedPageBreak/>
        <w:t xml:space="preserve">По результатам заочного голосования, путем заполнения бюллетеней для заочного голосования, </w:t>
      </w:r>
      <w:r w:rsidRPr="00B97DA6">
        <w:rPr>
          <w:sz w:val="22"/>
          <w:szCs w:val="22"/>
        </w:rPr>
        <w:t>голосовали: «ЗА» - 13, «ПРОТИВ» - 0, «ВОЗДЕРЖАЛСЯ» - 2,</w:t>
      </w:r>
      <w:r w:rsidRPr="00B97DA6">
        <w:rPr>
          <w:rStyle w:val="a3"/>
          <w:b w:val="0"/>
          <w:sz w:val="22"/>
          <w:szCs w:val="22"/>
        </w:rPr>
        <w:t xml:space="preserve"> р</w:t>
      </w:r>
      <w:r w:rsidRPr="00B97DA6">
        <w:rPr>
          <w:sz w:val="22"/>
          <w:szCs w:val="22"/>
        </w:rPr>
        <w:t>ешение принято квалифицированным большинством голосов.</w:t>
      </w:r>
    </w:p>
    <w:p w:rsidR="00A56E95" w:rsidRPr="00B97DA6" w:rsidRDefault="00A56E95" w:rsidP="00A56E9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A56E95" w:rsidRPr="00B97DA6" w:rsidRDefault="00A56E95" w:rsidP="00A56E95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B97DA6">
        <w:rPr>
          <w:rStyle w:val="a3"/>
          <w:b w:val="0"/>
          <w:sz w:val="22"/>
          <w:szCs w:val="22"/>
          <w:u w:val="single"/>
        </w:rPr>
        <w:t>По второму вопросу повестки дня</w:t>
      </w:r>
      <w:r w:rsidRPr="00B97DA6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Pr="00B97DA6">
        <w:rPr>
          <w:sz w:val="22"/>
          <w:szCs w:val="22"/>
        </w:rPr>
        <w:t>Положение о Контрольной комиссии.</w:t>
      </w:r>
    </w:p>
    <w:p w:rsidR="00A56E95" w:rsidRPr="00B97DA6" w:rsidRDefault="00A56E95" w:rsidP="00A56E95">
      <w:pPr>
        <w:spacing w:line="276" w:lineRule="auto"/>
        <w:jc w:val="both"/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ПРИНЯТО РЕШЕНИЕ: утвердить внесение изменений в </w:t>
      </w:r>
      <w:r w:rsidRPr="00B97DA6">
        <w:rPr>
          <w:sz w:val="22"/>
          <w:szCs w:val="22"/>
        </w:rPr>
        <w:t>Положение о Контрольной комиссии.</w:t>
      </w:r>
    </w:p>
    <w:p w:rsidR="00A56E95" w:rsidRPr="00B97DA6" w:rsidRDefault="00A56E95" w:rsidP="00A56E9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По результатам заочного голосования, путем заполнения бюллетеней для заочного голосования, </w:t>
      </w:r>
      <w:r w:rsidRPr="00B97DA6">
        <w:rPr>
          <w:sz w:val="22"/>
          <w:szCs w:val="22"/>
        </w:rPr>
        <w:t>голосовали: «ЗА» - 14, «ПРОТИВ» - 0, «ВОЗДЕРЖАЛСЯ» - 1,</w:t>
      </w:r>
      <w:r w:rsidRPr="00B97DA6">
        <w:rPr>
          <w:rStyle w:val="a3"/>
          <w:b w:val="0"/>
          <w:sz w:val="22"/>
          <w:szCs w:val="22"/>
        </w:rPr>
        <w:t xml:space="preserve"> р</w:t>
      </w:r>
      <w:r w:rsidRPr="00B97DA6">
        <w:rPr>
          <w:sz w:val="22"/>
          <w:szCs w:val="22"/>
        </w:rPr>
        <w:t>ешение принято квалифицированным большинством голосов.</w:t>
      </w:r>
    </w:p>
    <w:p w:rsidR="00A56E95" w:rsidRPr="00B97DA6" w:rsidRDefault="00A56E95" w:rsidP="00A56E9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A56E95" w:rsidRPr="00B97DA6" w:rsidRDefault="00A56E95" w:rsidP="00A56E95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B97DA6">
        <w:rPr>
          <w:rStyle w:val="a3"/>
          <w:b w:val="0"/>
          <w:sz w:val="22"/>
          <w:szCs w:val="22"/>
          <w:u w:val="single"/>
        </w:rPr>
        <w:t xml:space="preserve">По </w:t>
      </w:r>
      <w:r w:rsidR="00177044" w:rsidRPr="00B97DA6">
        <w:rPr>
          <w:rStyle w:val="a3"/>
          <w:b w:val="0"/>
          <w:sz w:val="22"/>
          <w:szCs w:val="22"/>
          <w:u w:val="single"/>
        </w:rPr>
        <w:t>третьему</w:t>
      </w:r>
      <w:r w:rsidRPr="00B97DA6">
        <w:rPr>
          <w:rStyle w:val="a3"/>
          <w:b w:val="0"/>
          <w:sz w:val="22"/>
          <w:szCs w:val="22"/>
          <w:u w:val="single"/>
        </w:rPr>
        <w:t xml:space="preserve"> вопросу повестки дня</w:t>
      </w:r>
      <w:r w:rsidRPr="00B97DA6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="00C809AD" w:rsidRPr="00B97DA6">
        <w:rPr>
          <w:sz w:val="22"/>
          <w:szCs w:val="22"/>
        </w:rPr>
        <w:t xml:space="preserve">Правила </w:t>
      </w:r>
      <w:proofErr w:type="spellStart"/>
      <w:r w:rsidR="00C809AD" w:rsidRPr="00B97DA6">
        <w:rPr>
          <w:sz w:val="22"/>
          <w:szCs w:val="22"/>
        </w:rPr>
        <w:t>саморегулируемой</w:t>
      </w:r>
      <w:proofErr w:type="spellEnd"/>
      <w:r w:rsidR="00C809AD" w:rsidRPr="00B97DA6">
        <w:rPr>
          <w:sz w:val="22"/>
          <w:szCs w:val="22"/>
        </w:rPr>
        <w:t xml:space="preserve"> организации «Требования к условиям, подлежащим включению в договор подряда, обеспечивающие защиту интересов заказчиков работ»</w:t>
      </w:r>
      <w:r w:rsidRPr="00B97DA6">
        <w:rPr>
          <w:sz w:val="22"/>
          <w:szCs w:val="22"/>
        </w:rPr>
        <w:t>.</w:t>
      </w:r>
    </w:p>
    <w:p w:rsidR="00A56E95" w:rsidRPr="00B97DA6" w:rsidRDefault="00A56E95" w:rsidP="00A56E95">
      <w:pPr>
        <w:spacing w:line="276" w:lineRule="auto"/>
        <w:jc w:val="both"/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ПРИНЯТО РЕШЕНИЕ: утвердить внесение изменений в </w:t>
      </w:r>
      <w:r w:rsidR="00177044" w:rsidRPr="00B97DA6">
        <w:rPr>
          <w:sz w:val="22"/>
          <w:szCs w:val="22"/>
        </w:rPr>
        <w:t xml:space="preserve">Правила </w:t>
      </w:r>
      <w:proofErr w:type="spellStart"/>
      <w:r w:rsidR="00177044" w:rsidRPr="00B97DA6">
        <w:rPr>
          <w:sz w:val="22"/>
          <w:szCs w:val="22"/>
        </w:rPr>
        <w:t>саморегулируемой</w:t>
      </w:r>
      <w:proofErr w:type="spellEnd"/>
      <w:r w:rsidR="00177044" w:rsidRPr="00B97DA6">
        <w:rPr>
          <w:sz w:val="22"/>
          <w:szCs w:val="22"/>
        </w:rPr>
        <w:t xml:space="preserve"> организации «Требования к условиям, подлежащим включению в договор подряда, обеспечивающие защиту интересов заказчиков работ».</w:t>
      </w:r>
    </w:p>
    <w:p w:rsidR="00A56E95" w:rsidRPr="00B97DA6" w:rsidRDefault="00A56E95" w:rsidP="00A56E9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По результатам заочного голосования, путем заполнения бюллетеней для заочного голосования, </w:t>
      </w:r>
      <w:r w:rsidRPr="00B97DA6">
        <w:rPr>
          <w:sz w:val="22"/>
          <w:szCs w:val="22"/>
        </w:rPr>
        <w:t>голосовали: «ЗА» - 1</w:t>
      </w:r>
      <w:r w:rsidR="00D766D0" w:rsidRPr="00B97DA6">
        <w:rPr>
          <w:sz w:val="22"/>
          <w:szCs w:val="22"/>
        </w:rPr>
        <w:t>2</w:t>
      </w:r>
      <w:r w:rsidRPr="00B97DA6">
        <w:rPr>
          <w:sz w:val="22"/>
          <w:szCs w:val="22"/>
        </w:rPr>
        <w:t xml:space="preserve">, «ПРОТИВ» - 0, «ВОЗДЕРЖАЛСЯ» - </w:t>
      </w:r>
      <w:r w:rsidR="00D766D0" w:rsidRPr="00B97DA6">
        <w:rPr>
          <w:sz w:val="22"/>
          <w:szCs w:val="22"/>
        </w:rPr>
        <w:t>3</w:t>
      </w:r>
      <w:r w:rsidRPr="00B97DA6">
        <w:rPr>
          <w:rStyle w:val="a3"/>
          <w:b w:val="0"/>
          <w:sz w:val="22"/>
          <w:szCs w:val="22"/>
        </w:rPr>
        <w:t xml:space="preserve"> р</w:t>
      </w:r>
      <w:r w:rsidRPr="00B97DA6">
        <w:rPr>
          <w:sz w:val="22"/>
          <w:szCs w:val="22"/>
        </w:rPr>
        <w:t>ешение принято квалифицированным большинством голосов.</w:t>
      </w:r>
    </w:p>
    <w:p w:rsidR="00A56E95" w:rsidRPr="00B97DA6" w:rsidRDefault="00A56E95" w:rsidP="00A56E9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D766D0" w:rsidRPr="00B97DA6" w:rsidRDefault="00D766D0" w:rsidP="00D766D0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B97DA6">
        <w:rPr>
          <w:rStyle w:val="a3"/>
          <w:b w:val="0"/>
          <w:sz w:val="22"/>
          <w:szCs w:val="22"/>
          <w:u w:val="single"/>
        </w:rPr>
        <w:t xml:space="preserve">По </w:t>
      </w:r>
      <w:r w:rsidR="00D91C4A" w:rsidRPr="00B97DA6">
        <w:rPr>
          <w:rStyle w:val="a3"/>
          <w:b w:val="0"/>
          <w:sz w:val="22"/>
          <w:szCs w:val="22"/>
          <w:u w:val="single"/>
        </w:rPr>
        <w:t>четвертому</w:t>
      </w:r>
      <w:r w:rsidRPr="00B97DA6">
        <w:rPr>
          <w:rStyle w:val="a3"/>
          <w:b w:val="0"/>
          <w:sz w:val="22"/>
          <w:szCs w:val="22"/>
          <w:u w:val="single"/>
        </w:rPr>
        <w:t xml:space="preserve"> вопросу повестки дня</w:t>
      </w:r>
      <w:r w:rsidRPr="00B97DA6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Pr="00B97DA6">
        <w:rPr>
          <w:sz w:val="22"/>
          <w:szCs w:val="22"/>
        </w:rPr>
        <w:t xml:space="preserve">Положение </w:t>
      </w:r>
      <w:r w:rsidR="00923EA4" w:rsidRPr="00B97DA6">
        <w:rPr>
          <w:sz w:val="22"/>
          <w:szCs w:val="22"/>
        </w:rPr>
        <w:t>о</w:t>
      </w:r>
      <w:r w:rsidR="00923EA4">
        <w:rPr>
          <w:sz w:val="22"/>
          <w:szCs w:val="22"/>
        </w:rPr>
        <w:t>б информационной открытости</w:t>
      </w:r>
      <w:r w:rsidRPr="00B97DA6">
        <w:rPr>
          <w:sz w:val="22"/>
          <w:szCs w:val="22"/>
        </w:rPr>
        <w:t>.</w:t>
      </w:r>
    </w:p>
    <w:p w:rsidR="00D766D0" w:rsidRPr="00B97DA6" w:rsidRDefault="00D766D0" w:rsidP="00D766D0">
      <w:pPr>
        <w:spacing w:line="276" w:lineRule="auto"/>
        <w:jc w:val="both"/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ПРИНЯТО РЕШЕНИЕ: утвердить внесение изменений в </w:t>
      </w:r>
      <w:r w:rsidRPr="00B97DA6">
        <w:rPr>
          <w:sz w:val="22"/>
          <w:szCs w:val="22"/>
        </w:rPr>
        <w:t xml:space="preserve">Положение </w:t>
      </w:r>
      <w:r w:rsidR="00923EA4" w:rsidRPr="00B97DA6">
        <w:rPr>
          <w:sz w:val="22"/>
          <w:szCs w:val="22"/>
        </w:rPr>
        <w:t>о</w:t>
      </w:r>
      <w:r w:rsidR="00923EA4">
        <w:rPr>
          <w:sz w:val="22"/>
          <w:szCs w:val="22"/>
        </w:rPr>
        <w:t>б информационной открытости</w:t>
      </w:r>
      <w:r w:rsidRPr="00B97DA6">
        <w:rPr>
          <w:sz w:val="22"/>
          <w:szCs w:val="22"/>
        </w:rPr>
        <w:t>.</w:t>
      </w:r>
    </w:p>
    <w:p w:rsidR="00D766D0" w:rsidRPr="00B97DA6" w:rsidRDefault="00D766D0" w:rsidP="00D766D0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По результатам заочного голосования, путем заполнения бюллетеней для заочного голосования, </w:t>
      </w:r>
      <w:r w:rsidRPr="00B97DA6">
        <w:rPr>
          <w:sz w:val="22"/>
          <w:szCs w:val="22"/>
        </w:rPr>
        <w:t>голосовали: «ЗА» - 15, «ПРОТИВ» - 0, «ВОЗДЕРЖАЛСЯ» - 0,</w:t>
      </w:r>
      <w:r w:rsidRPr="00B97DA6">
        <w:rPr>
          <w:rStyle w:val="a3"/>
          <w:b w:val="0"/>
          <w:sz w:val="22"/>
          <w:szCs w:val="22"/>
        </w:rPr>
        <w:t xml:space="preserve"> р</w:t>
      </w:r>
      <w:r w:rsidRPr="00B97DA6">
        <w:rPr>
          <w:sz w:val="22"/>
          <w:szCs w:val="22"/>
        </w:rPr>
        <w:t>ешение принято единогласно.</w:t>
      </w:r>
    </w:p>
    <w:p w:rsidR="00A56E95" w:rsidRPr="00B97DA6" w:rsidRDefault="00A56E95" w:rsidP="00A56E9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1A4014" w:rsidRPr="00B97DA6" w:rsidRDefault="001A4014" w:rsidP="00BB49B9">
      <w:pPr>
        <w:pStyle w:val="a4"/>
        <w:spacing w:before="36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Председатель заседания Совета </w:t>
      </w:r>
      <w:r w:rsidRPr="00B97DA6">
        <w:rPr>
          <w:rStyle w:val="a3"/>
          <w:b w:val="0"/>
          <w:sz w:val="22"/>
          <w:szCs w:val="22"/>
        </w:rPr>
        <w:tab/>
        <w:t xml:space="preserve">          </w:t>
      </w:r>
      <w:r w:rsidRPr="00B97DA6">
        <w:rPr>
          <w:rStyle w:val="a3"/>
          <w:b w:val="0"/>
          <w:sz w:val="22"/>
          <w:szCs w:val="22"/>
        </w:rPr>
        <w:tab/>
        <w:t xml:space="preserve">            </w:t>
      </w:r>
      <w:r w:rsidR="00B55813" w:rsidRPr="00B97DA6">
        <w:rPr>
          <w:rStyle w:val="a3"/>
          <w:b w:val="0"/>
          <w:sz w:val="22"/>
          <w:szCs w:val="22"/>
        </w:rPr>
        <w:t xml:space="preserve">                             </w:t>
      </w:r>
      <w:r w:rsidR="00B55813" w:rsidRPr="00B97DA6">
        <w:rPr>
          <w:rStyle w:val="a3"/>
          <w:b w:val="0"/>
          <w:sz w:val="22"/>
          <w:szCs w:val="22"/>
        </w:rPr>
        <w:tab/>
      </w:r>
      <w:r w:rsidR="00B55813" w:rsidRPr="00B97DA6">
        <w:rPr>
          <w:rStyle w:val="a3"/>
          <w:b w:val="0"/>
          <w:sz w:val="22"/>
          <w:szCs w:val="22"/>
        </w:rPr>
        <w:tab/>
      </w:r>
      <w:r w:rsidRPr="00B97DA6">
        <w:rPr>
          <w:rStyle w:val="a3"/>
          <w:b w:val="0"/>
          <w:sz w:val="22"/>
          <w:szCs w:val="22"/>
        </w:rPr>
        <w:t>Опекунов  В.С.</w:t>
      </w:r>
      <w:r w:rsidRPr="00B97DA6">
        <w:rPr>
          <w:sz w:val="22"/>
          <w:szCs w:val="22"/>
        </w:rPr>
        <w:t xml:space="preserve">   </w:t>
      </w:r>
      <w:r w:rsidRPr="00B97DA6">
        <w:rPr>
          <w:sz w:val="22"/>
          <w:szCs w:val="22"/>
        </w:rPr>
        <w:tab/>
      </w:r>
    </w:p>
    <w:p w:rsidR="00B202F4" w:rsidRPr="00B97DA6" w:rsidRDefault="00B202F4" w:rsidP="001A4014">
      <w:pPr>
        <w:spacing w:after="100" w:afterAutospacing="1"/>
        <w:rPr>
          <w:rStyle w:val="a3"/>
          <w:b w:val="0"/>
          <w:sz w:val="22"/>
          <w:szCs w:val="22"/>
        </w:rPr>
      </w:pPr>
    </w:p>
    <w:p w:rsidR="00BA5661" w:rsidRPr="00B97DA6" w:rsidRDefault="001A4014" w:rsidP="00BB49B9">
      <w:pPr>
        <w:rPr>
          <w:sz w:val="22"/>
          <w:szCs w:val="22"/>
        </w:rPr>
      </w:pPr>
      <w:r w:rsidRPr="00B97DA6">
        <w:rPr>
          <w:rStyle w:val="a3"/>
          <w:b w:val="0"/>
          <w:sz w:val="22"/>
          <w:szCs w:val="22"/>
        </w:rPr>
        <w:t xml:space="preserve">Секретарь заседания Совета           </w:t>
      </w:r>
      <w:r w:rsidRPr="00B97DA6">
        <w:rPr>
          <w:sz w:val="22"/>
          <w:szCs w:val="22"/>
        </w:rPr>
        <w:t xml:space="preserve">                                                          </w:t>
      </w:r>
      <w:r w:rsidRPr="00B97DA6">
        <w:rPr>
          <w:sz w:val="22"/>
          <w:szCs w:val="22"/>
        </w:rPr>
        <w:tab/>
        <w:t xml:space="preserve">  </w:t>
      </w:r>
      <w:r w:rsidR="00B55813" w:rsidRPr="00B97DA6">
        <w:rPr>
          <w:sz w:val="22"/>
          <w:szCs w:val="22"/>
        </w:rPr>
        <w:t xml:space="preserve">          </w:t>
      </w:r>
      <w:r w:rsidRPr="00B97DA6">
        <w:rPr>
          <w:sz w:val="22"/>
          <w:szCs w:val="22"/>
        </w:rPr>
        <w:t xml:space="preserve">Толмачев А.В.  </w:t>
      </w:r>
    </w:p>
    <w:p w:rsidR="001E3C74" w:rsidRPr="00B97DA6" w:rsidRDefault="001E3C74" w:rsidP="001E3C74">
      <w:pPr>
        <w:jc w:val="center"/>
        <w:rPr>
          <w:rStyle w:val="a3"/>
          <w:b w:val="0"/>
          <w:sz w:val="22"/>
          <w:szCs w:val="22"/>
        </w:rPr>
      </w:pPr>
    </w:p>
    <w:sectPr w:rsidR="001E3C74" w:rsidRPr="00B97DA6" w:rsidSect="0042466E">
      <w:pgSz w:w="11906" w:h="16838"/>
      <w:pgMar w:top="425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1188C"/>
    <w:rsid w:val="00036008"/>
    <w:rsid w:val="000B011D"/>
    <w:rsid w:val="00177044"/>
    <w:rsid w:val="001A4014"/>
    <w:rsid w:val="001E3C74"/>
    <w:rsid w:val="002451DC"/>
    <w:rsid w:val="00265F46"/>
    <w:rsid w:val="002846FD"/>
    <w:rsid w:val="00286242"/>
    <w:rsid w:val="002A083F"/>
    <w:rsid w:val="002A1083"/>
    <w:rsid w:val="002A50BD"/>
    <w:rsid w:val="002D2A2B"/>
    <w:rsid w:val="002E4360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3E6660"/>
    <w:rsid w:val="0042466E"/>
    <w:rsid w:val="00433B23"/>
    <w:rsid w:val="00456413"/>
    <w:rsid w:val="00456AC3"/>
    <w:rsid w:val="004B7EF3"/>
    <w:rsid w:val="004C209C"/>
    <w:rsid w:val="00531B8D"/>
    <w:rsid w:val="00565EE5"/>
    <w:rsid w:val="00605259"/>
    <w:rsid w:val="00614C9C"/>
    <w:rsid w:val="006210A0"/>
    <w:rsid w:val="0065402B"/>
    <w:rsid w:val="00665287"/>
    <w:rsid w:val="006A1D11"/>
    <w:rsid w:val="006D5A7A"/>
    <w:rsid w:val="006E2906"/>
    <w:rsid w:val="00724AFE"/>
    <w:rsid w:val="00727D15"/>
    <w:rsid w:val="00746F5D"/>
    <w:rsid w:val="0075327F"/>
    <w:rsid w:val="007575A8"/>
    <w:rsid w:val="007A5B70"/>
    <w:rsid w:val="007A678F"/>
    <w:rsid w:val="007C0139"/>
    <w:rsid w:val="007D1A03"/>
    <w:rsid w:val="007F1C51"/>
    <w:rsid w:val="0086118A"/>
    <w:rsid w:val="00863951"/>
    <w:rsid w:val="00866581"/>
    <w:rsid w:val="00874311"/>
    <w:rsid w:val="00884F31"/>
    <w:rsid w:val="00896BCD"/>
    <w:rsid w:val="008A201B"/>
    <w:rsid w:val="008A61A1"/>
    <w:rsid w:val="008C4186"/>
    <w:rsid w:val="008D55FD"/>
    <w:rsid w:val="00900061"/>
    <w:rsid w:val="00906862"/>
    <w:rsid w:val="009214D8"/>
    <w:rsid w:val="00923EA4"/>
    <w:rsid w:val="00934A03"/>
    <w:rsid w:val="00956F49"/>
    <w:rsid w:val="009659C1"/>
    <w:rsid w:val="009B040D"/>
    <w:rsid w:val="00A16CC2"/>
    <w:rsid w:val="00A56E95"/>
    <w:rsid w:val="00A57481"/>
    <w:rsid w:val="00A92B1D"/>
    <w:rsid w:val="00B202F4"/>
    <w:rsid w:val="00B360D4"/>
    <w:rsid w:val="00B508E9"/>
    <w:rsid w:val="00B55813"/>
    <w:rsid w:val="00B9067A"/>
    <w:rsid w:val="00B97DA6"/>
    <w:rsid w:val="00BA4884"/>
    <w:rsid w:val="00BA5661"/>
    <w:rsid w:val="00BB3840"/>
    <w:rsid w:val="00BB49B9"/>
    <w:rsid w:val="00BC26C9"/>
    <w:rsid w:val="00BC7069"/>
    <w:rsid w:val="00BE15C0"/>
    <w:rsid w:val="00C70C57"/>
    <w:rsid w:val="00C7794F"/>
    <w:rsid w:val="00C809AD"/>
    <w:rsid w:val="00C9183A"/>
    <w:rsid w:val="00C97E9C"/>
    <w:rsid w:val="00D3375C"/>
    <w:rsid w:val="00D766D0"/>
    <w:rsid w:val="00D91C4A"/>
    <w:rsid w:val="00DE1BDC"/>
    <w:rsid w:val="00E2016F"/>
    <w:rsid w:val="00E377AB"/>
    <w:rsid w:val="00E51C9F"/>
    <w:rsid w:val="00E65119"/>
    <w:rsid w:val="00E6576A"/>
    <w:rsid w:val="00EE0448"/>
    <w:rsid w:val="00EE589E"/>
    <w:rsid w:val="00F02756"/>
    <w:rsid w:val="00F0548B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45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o-atomstroy.ru" TargetMode="External"/><Relationship Id="rId5" Type="http://schemas.openxmlformats.org/officeDocument/2006/relationships/hyperlink" Target="http://atoms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11</cp:revision>
  <cp:lastPrinted>2017-05-23T12:21:00Z</cp:lastPrinted>
  <dcterms:created xsi:type="dcterms:W3CDTF">2017-08-18T08:43:00Z</dcterms:created>
  <dcterms:modified xsi:type="dcterms:W3CDTF">2017-08-21T15:58:00Z</dcterms:modified>
</cp:coreProperties>
</file>